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33" w:rsidRPr="0050345E" w:rsidRDefault="00655D33">
      <w:pPr>
        <w:jc w:val="center"/>
        <w:rPr>
          <w:rFonts w:ascii="ＭＳ ゴシック" w:eastAsia="ＭＳ ゴシック" w:hAnsi="ＭＳ ゴシック"/>
          <w:sz w:val="28"/>
          <w:szCs w:val="28"/>
          <w:u w:val="single"/>
        </w:rPr>
      </w:pPr>
      <w:r w:rsidRPr="0050345E">
        <w:rPr>
          <w:rFonts w:ascii="ＭＳ ゴシック" w:eastAsia="ＭＳ ゴシック" w:hAnsi="ＭＳ ゴシック" w:hint="eastAsia"/>
          <w:sz w:val="28"/>
          <w:szCs w:val="28"/>
          <w:u w:val="single"/>
        </w:rPr>
        <w:t>報告書の記載及び提出上の留意事項（処分業者）</w:t>
      </w:r>
    </w:p>
    <w:p w:rsidR="00655D33" w:rsidRDefault="00655D33">
      <w:pPr>
        <w:jc w:val="center"/>
      </w:pPr>
    </w:p>
    <w:p w:rsidR="007A53DD" w:rsidRPr="00870C57" w:rsidRDefault="007A53DD">
      <w:pPr>
        <w:jc w:val="center"/>
      </w:pPr>
    </w:p>
    <w:p w:rsidR="00655D33" w:rsidRPr="0050345E" w:rsidRDefault="00655D33" w:rsidP="0050345E">
      <w:pPr>
        <w:spacing w:line="360" w:lineRule="exact"/>
        <w:rPr>
          <w:sz w:val="24"/>
        </w:rPr>
      </w:pPr>
    </w:p>
    <w:p w:rsidR="00BA78A0" w:rsidRPr="0050345E" w:rsidRDefault="00655D33" w:rsidP="0050345E">
      <w:pPr>
        <w:pStyle w:val="a4"/>
        <w:tabs>
          <w:tab w:val="clear" w:pos="4252"/>
          <w:tab w:val="clear" w:pos="8504"/>
        </w:tabs>
        <w:snapToGrid/>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１　報告対象者</w:t>
      </w:r>
    </w:p>
    <w:p w:rsidR="002248CF" w:rsidRDefault="00D33575" w:rsidP="0050345E">
      <w:pPr>
        <w:pStyle w:val="a4"/>
        <w:tabs>
          <w:tab w:val="clear" w:pos="4252"/>
          <w:tab w:val="clear" w:pos="8504"/>
        </w:tabs>
        <w:snapToGrid/>
        <w:spacing w:line="360" w:lineRule="exact"/>
        <w:ind w:leftChars="200" w:left="482" w:firstLineChars="100" w:firstLine="271"/>
        <w:rPr>
          <w:sz w:val="24"/>
        </w:rPr>
      </w:pPr>
      <w:r w:rsidRPr="0050345E">
        <w:rPr>
          <w:rFonts w:hint="eastAsia"/>
          <w:sz w:val="24"/>
        </w:rPr>
        <w:t>令和</w:t>
      </w:r>
      <w:r w:rsidR="0050345E" w:rsidRPr="0050345E">
        <w:rPr>
          <w:rFonts w:hint="eastAsia"/>
          <w:sz w:val="24"/>
        </w:rPr>
        <w:t>４</w:t>
      </w:r>
      <w:r w:rsidR="007A53DD" w:rsidRPr="0050345E">
        <w:rPr>
          <w:rFonts w:hint="eastAsia"/>
          <w:sz w:val="24"/>
        </w:rPr>
        <w:t>年度中（</w:t>
      </w:r>
      <w:r w:rsidR="00A4422A" w:rsidRPr="0050345E">
        <w:rPr>
          <w:rFonts w:hint="eastAsia"/>
          <w:sz w:val="24"/>
        </w:rPr>
        <w:t>令和</w:t>
      </w:r>
      <w:r w:rsidR="0050345E" w:rsidRPr="0050345E">
        <w:rPr>
          <w:rFonts w:hint="eastAsia"/>
          <w:sz w:val="24"/>
        </w:rPr>
        <w:t>４</w:t>
      </w:r>
      <w:r w:rsidR="00655D33" w:rsidRPr="0050345E">
        <w:rPr>
          <w:rFonts w:hint="eastAsia"/>
          <w:sz w:val="24"/>
        </w:rPr>
        <w:t>年４月１日から</w:t>
      </w:r>
      <w:r w:rsidR="00BC5B6D" w:rsidRPr="0050345E">
        <w:rPr>
          <w:rFonts w:hint="eastAsia"/>
          <w:sz w:val="24"/>
        </w:rPr>
        <w:t>令和</w:t>
      </w:r>
      <w:r w:rsidR="0050345E" w:rsidRPr="0050345E">
        <w:rPr>
          <w:rFonts w:hint="eastAsia"/>
          <w:sz w:val="24"/>
        </w:rPr>
        <w:t>５</w:t>
      </w:r>
      <w:r w:rsidR="00655D33" w:rsidRPr="0050345E">
        <w:rPr>
          <w:rFonts w:hint="eastAsia"/>
          <w:sz w:val="24"/>
        </w:rPr>
        <w:t>年３月３１日</w:t>
      </w:r>
      <w:r w:rsidR="00A74C2B" w:rsidRPr="0050345E">
        <w:rPr>
          <w:rFonts w:hint="eastAsia"/>
          <w:sz w:val="24"/>
        </w:rPr>
        <w:t>まで</w:t>
      </w:r>
      <w:r w:rsidR="00655D33" w:rsidRPr="0050345E">
        <w:rPr>
          <w:rFonts w:hint="eastAsia"/>
          <w:sz w:val="24"/>
        </w:rPr>
        <w:t>の間）</w:t>
      </w:r>
    </w:p>
    <w:p w:rsidR="002248CF" w:rsidRDefault="002248CF" w:rsidP="002248CF">
      <w:pPr>
        <w:pStyle w:val="a4"/>
        <w:tabs>
          <w:tab w:val="clear" w:pos="4252"/>
          <w:tab w:val="clear" w:pos="8504"/>
        </w:tabs>
        <w:snapToGrid/>
        <w:spacing w:line="360" w:lineRule="exact"/>
        <w:ind w:left="542" w:hangingChars="200" w:hanging="542"/>
        <w:rPr>
          <w:sz w:val="24"/>
        </w:rPr>
      </w:pPr>
      <w:r>
        <w:rPr>
          <w:rFonts w:hint="eastAsia"/>
          <w:sz w:val="24"/>
        </w:rPr>
        <w:t xml:space="preserve">　　</w:t>
      </w:r>
      <w:r w:rsidR="00655D33" w:rsidRPr="0050345E">
        <w:rPr>
          <w:rFonts w:hint="eastAsia"/>
          <w:sz w:val="24"/>
        </w:rPr>
        <w:t>に宇都宮市の産業廃棄物処分業</w:t>
      </w:r>
      <w:r w:rsidR="00C56515" w:rsidRPr="0050345E">
        <w:rPr>
          <w:rFonts w:hint="eastAsia"/>
          <w:sz w:val="24"/>
        </w:rPr>
        <w:t>又は特別管理産業廃棄物処分業</w:t>
      </w:r>
      <w:r w:rsidR="00655D33" w:rsidRPr="0050345E">
        <w:rPr>
          <w:rFonts w:hint="eastAsia"/>
          <w:sz w:val="24"/>
        </w:rPr>
        <w:t>の許可を</w:t>
      </w:r>
    </w:p>
    <w:p w:rsidR="00655D33" w:rsidRPr="0050345E" w:rsidRDefault="00655D33" w:rsidP="002248CF">
      <w:pPr>
        <w:pStyle w:val="a4"/>
        <w:tabs>
          <w:tab w:val="clear" w:pos="4252"/>
          <w:tab w:val="clear" w:pos="8504"/>
        </w:tabs>
        <w:snapToGrid/>
        <w:spacing w:line="360" w:lineRule="exact"/>
        <w:ind w:leftChars="200" w:left="482"/>
        <w:rPr>
          <w:sz w:val="24"/>
        </w:rPr>
      </w:pPr>
      <w:r w:rsidRPr="0050345E">
        <w:rPr>
          <w:rFonts w:hint="eastAsia"/>
          <w:sz w:val="24"/>
        </w:rPr>
        <w:t>受けていた者</w:t>
      </w:r>
    </w:p>
    <w:p w:rsidR="00655D33" w:rsidRPr="0050345E" w:rsidRDefault="00655D33" w:rsidP="0050345E">
      <w:pPr>
        <w:spacing w:line="360" w:lineRule="exact"/>
        <w:rPr>
          <w:sz w:val="24"/>
        </w:rPr>
      </w:pPr>
    </w:p>
    <w:p w:rsidR="00655D33" w:rsidRPr="0050345E" w:rsidRDefault="00655D33" w:rsidP="0050345E">
      <w:pPr>
        <w:pStyle w:val="a4"/>
        <w:tabs>
          <w:tab w:val="clear" w:pos="4252"/>
          <w:tab w:val="clear" w:pos="8504"/>
        </w:tabs>
        <w:snapToGrid/>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２　報告対象となる産業廃棄物</w:t>
      </w:r>
    </w:p>
    <w:p w:rsidR="00A45269" w:rsidRDefault="00D33575" w:rsidP="0050345E">
      <w:pPr>
        <w:spacing w:line="360" w:lineRule="exact"/>
        <w:ind w:leftChars="200" w:left="482" w:firstLineChars="100" w:firstLine="271"/>
        <w:rPr>
          <w:sz w:val="24"/>
          <w:u w:val="single"/>
        </w:rPr>
      </w:pPr>
      <w:r w:rsidRPr="0050345E">
        <w:rPr>
          <w:rFonts w:hint="eastAsia"/>
          <w:sz w:val="24"/>
        </w:rPr>
        <w:t>令和</w:t>
      </w:r>
      <w:r w:rsidR="0050345E" w:rsidRPr="0050345E">
        <w:rPr>
          <w:rFonts w:hint="eastAsia"/>
          <w:sz w:val="24"/>
        </w:rPr>
        <w:t>４</w:t>
      </w:r>
      <w:r w:rsidR="00655D33" w:rsidRPr="0050345E">
        <w:rPr>
          <w:rFonts w:hint="eastAsia"/>
          <w:sz w:val="24"/>
        </w:rPr>
        <w:t>年度中において，</w:t>
      </w:r>
      <w:r w:rsidR="00655D33" w:rsidRPr="0050345E">
        <w:rPr>
          <w:rFonts w:hint="eastAsia"/>
          <w:sz w:val="24"/>
          <w:u w:val="single"/>
        </w:rPr>
        <w:t>宇都宮市内に所在する中間処理施設又は</w:t>
      </w:r>
    </w:p>
    <w:p w:rsidR="00655D33" w:rsidRPr="0050345E" w:rsidRDefault="00655D33" w:rsidP="00A45269">
      <w:pPr>
        <w:spacing w:line="360" w:lineRule="exact"/>
        <w:ind w:firstLineChars="200" w:firstLine="542"/>
        <w:rPr>
          <w:sz w:val="24"/>
        </w:rPr>
      </w:pPr>
      <w:r w:rsidRPr="0050345E">
        <w:rPr>
          <w:rFonts w:hint="eastAsia"/>
          <w:sz w:val="24"/>
          <w:u w:val="single"/>
        </w:rPr>
        <w:t>最終処分場で処理(処分)した</w:t>
      </w:r>
      <w:r w:rsidRPr="0050345E">
        <w:rPr>
          <w:rFonts w:hint="eastAsia"/>
          <w:sz w:val="24"/>
        </w:rPr>
        <w:t>産業廃棄物</w:t>
      </w:r>
      <w:r w:rsidR="00C56515" w:rsidRPr="0050345E">
        <w:rPr>
          <w:rFonts w:hint="eastAsia"/>
          <w:sz w:val="24"/>
        </w:rPr>
        <w:t>又は特別管理産業廃棄</w:t>
      </w:r>
      <w:r w:rsidR="00640764" w:rsidRPr="0050345E">
        <w:rPr>
          <w:rFonts w:hint="eastAsia"/>
          <w:sz w:val="24"/>
        </w:rPr>
        <w:t>物</w:t>
      </w:r>
    </w:p>
    <w:p w:rsidR="00655D33" w:rsidRPr="0050345E" w:rsidRDefault="00655D33" w:rsidP="0050345E">
      <w:pPr>
        <w:spacing w:line="360" w:lineRule="exact"/>
        <w:ind w:left="271" w:hangingChars="100" w:hanging="271"/>
        <w:rPr>
          <w:sz w:val="24"/>
        </w:rPr>
      </w:pPr>
      <w:r w:rsidRPr="0050345E">
        <w:rPr>
          <w:rFonts w:hint="eastAsia"/>
          <w:sz w:val="24"/>
        </w:rPr>
        <w:t xml:space="preserve">　</w:t>
      </w:r>
    </w:p>
    <w:p w:rsidR="00655D33" w:rsidRPr="0050345E" w:rsidRDefault="00655D33" w:rsidP="0050345E">
      <w:pPr>
        <w:pStyle w:val="a4"/>
        <w:tabs>
          <w:tab w:val="clear" w:pos="4252"/>
          <w:tab w:val="clear" w:pos="8504"/>
        </w:tabs>
        <w:snapToGrid/>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３　提出する報告書</w:t>
      </w:r>
    </w:p>
    <w:p w:rsidR="00803F21" w:rsidRPr="0050345E" w:rsidRDefault="00803F21"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【共通】</w:t>
      </w:r>
    </w:p>
    <w:p w:rsidR="0050345E" w:rsidRPr="0050345E" w:rsidRDefault="00803F21" w:rsidP="0050345E">
      <w:pPr>
        <w:numPr>
          <w:ilvl w:val="0"/>
          <w:numId w:val="9"/>
        </w:numPr>
        <w:spacing w:line="360" w:lineRule="exact"/>
        <w:rPr>
          <w:b/>
          <w:bCs/>
          <w:i/>
          <w:iCs/>
          <w:sz w:val="24"/>
        </w:rPr>
      </w:pPr>
      <w:r w:rsidRPr="0050345E">
        <w:rPr>
          <w:rFonts w:hint="eastAsia"/>
          <w:sz w:val="24"/>
        </w:rPr>
        <w:t>産業廃棄物</w:t>
      </w:r>
      <w:r w:rsidR="00DB106A" w:rsidRPr="0050345E">
        <w:rPr>
          <w:rFonts w:hint="eastAsia"/>
          <w:sz w:val="24"/>
        </w:rPr>
        <w:t>・特別管理産業廃棄物</w:t>
      </w:r>
      <w:r w:rsidRPr="0050345E">
        <w:rPr>
          <w:rFonts w:hint="eastAsia"/>
          <w:sz w:val="24"/>
        </w:rPr>
        <w:t>処分業実績報告書の提出について</w:t>
      </w:r>
    </w:p>
    <w:p w:rsidR="00803F21" w:rsidRPr="0050345E" w:rsidRDefault="00803F21" w:rsidP="0050345E">
      <w:pPr>
        <w:spacing w:line="360" w:lineRule="exact"/>
        <w:ind w:left="842"/>
        <w:rPr>
          <w:b/>
          <w:bCs/>
          <w:i/>
          <w:iCs/>
          <w:sz w:val="24"/>
        </w:rPr>
      </w:pPr>
      <w:r w:rsidRPr="0050345E">
        <w:rPr>
          <w:rFonts w:hint="eastAsia"/>
          <w:sz w:val="24"/>
        </w:rPr>
        <w:t>（様式第６号）</w:t>
      </w:r>
    </w:p>
    <w:p w:rsidR="002248CF" w:rsidRDefault="00803F21" w:rsidP="0050345E">
      <w:pPr>
        <w:spacing w:line="360" w:lineRule="exact"/>
        <w:ind w:leftChars="200" w:left="753" w:hangingChars="100" w:hanging="271"/>
        <w:rPr>
          <w:sz w:val="24"/>
          <w:u w:val="single"/>
        </w:rPr>
      </w:pPr>
      <w:r w:rsidRPr="0050345E">
        <w:rPr>
          <w:rFonts w:hint="eastAsia"/>
          <w:sz w:val="24"/>
        </w:rPr>
        <w:t xml:space="preserve">※　</w:t>
      </w:r>
      <w:r w:rsidRPr="0050345E">
        <w:rPr>
          <w:rFonts w:hint="eastAsia"/>
          <w:sz w:val="24"/>
          <w:u w:val="single"/>
        </w:rPr>
        <w:t>産業廃棄物処分業及び特別管理産業廃棄物処分業の両方の許可</w:t>
      </w:r>
      <w:r w:rsidR="00A45269">
        <w:rPr>
          <w:rFonts w:hint="eastAsia"/>
          <w:sz w:val="24"/>
          <w:u w:val="single"/>
        </w:rPr>
        <w:t>を</w:t>
      </w:r>
    </w:p>
    <w:p w:rsidR="00803F21" w:rsidRPr="0050345E" w:rsidRDefault="00A45269" w:rsidP="002248CF">
      <w:pPr>
        <w:spacing w:line="360" w:lineRule="exact"/>
        <w:ind w:leftChars="300" w:left="723"/>
        <w:rPr>
          <w:sz w:val="24"/>
        </w:rPr>
      </w:pPr>
      <w:bookmarkStart w:id="0" w:name="_GoBack"/>
      <w:bookmarkEnd w:id="0"/>
      <w:r>
        <w:rPr>
          <w:rFonts w:hint="eastAsia"/>
          <w:sz w:val="24"/>
          <w:u w:val="single"/>
        </w:rPr>
        <w:t>有する</w:t>
      </w:r>
      <w:r w:rsidR="00803F21" w:rsidRPr="0050345E">
        <w:rPr>
          <w:rFonts w:hint="eastAsia"/>
          <w:sz w:val="24"/>
          <w:u w:val="single"/>
        </w:rPr>
        <w:t>場合，上記様式第</w:t>
      </w:r>
      <w:r w:rsidR="00DA552C" w:rsidRPr="0050345E">
        <w:rPr>
          <w:rFonts w:hint="eastAsia"/>
          <w:sz w:val="24"/>
          <w:u w:val="single"/>
        </w:rPr>
        <w:t>６</w:t>
      </w:r>
      <w:r w:rsidR="00803F21" w:rsidRPr="0050345E">
        <w:rPr>
          <w:rFonts w:hint="eastAsia"/>
          <w:sz w:val="24"/>
          <w:u w:val="single"/>
        </w:rPr>
        <w:t>号は両方の内容を併記</w:t>
      </w:r>
      <w:r w:rsidR="00803F21" w:rsidRPr="0050345E">
        <w:rPr>
          <w:rFonts w:hint="eastAsia"/>
          <w:sz w:val="24"/>
        </w:rPr>
        <w:t>してください。</w:t>
      </w:r>
    </w:p>
    <w:p w:rsidR="00803F21" w:rsidRPr="0050345E" w:rsidRDefault="00803F21" w:rsidP="0050345E">
      <w:pPr>
        <w:pStyle w:val="a4"/>
        <w:tabs>
          <w:tab w:val="clear" w:pos="4252"/>
          <w:tab w:val="clear" w:pos="8504"/>
        </w:tabs>
        <w:snapToGrid/>
        <w:spacing w:line="360" w:lineRule="exact"/>
        <w:rPr>
          <w:rFonts w:ascii="ＭＳ ゴシック" w:eastAsia="ＭＳ ゴシック" w:hAnsi="ＭＳ ゴシック"/>
          <w:sz w:val="24"/>
        </w:rPr>
      </w:pPr>
    </w:p>
    <w:p w:rsidR="00655D33" w:rsidRPr="0050345E" w:rsidRDefault="00803F21"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【産業廃棄物処分業者】</w:t>
      </w:r>
    </w:p>
    <w:p w:rsidR="00655D33" w:rsidRPr="0050345E" w:rsidRDefault="00655D33" w:rsidP="0050345E">
      <w:pPr>
        <w:numPr>
          <w:ilvl w:val="0"/>
          <w:numId w:val="9"/>
        </w:numPr>
        <w:spacing w:line="360" w:lineRule="exact"/>
        <w:rPr>
          <w:b/>
          <w:bCs/>
          <w:sz w:val="24"/>
        </w:rPr>
      </w:pPr>
      <w:r w:rsidRPr="0050345E">
        <w:rPr>
          <w:rFonts w:hint="eastAsia"/>
          <w:sz w:val="24"/>
        </w:rPr>
        <w:t>産業廃棄物処分業実績報告書（様式第７号）</w:t>
      </w:r>
    </w:p>
    <w:p w:rsidR="00655D33" w:rsidRPr="0050345E" w:rsidRDefault="00655D33" w:rsidP="0050345E">
      <w:pPr>
        <w:numPr>
          <w:ilvl w:val="0"/>
          <w:numId w:val="9"/>
        </w:numPr>
        <w:spacing w:line="360" w:lineRule="exact"/>
        <w:rPr>
          <w:sz w:val="24"/>
        </w:rPr>
      </w:pPr>
      <w:r w:rsidRPr="0050345E">
        <w:rPr>
          <w:rFonts w:hint="eastAsia"/>
          <w:sz w:val="24"/>
        </w:rPr>
        <w:t>産業廃棄物処分業実績報告集計表（様式第８号）</w:t>
      </w:r>
    </w:p>
    <w:p w:rsidR="00803F21" w:rsidRPr="0050345E" w:rsidRDefault="00803F21" w:rsidP="0050345E">
      <w:pPr>
        <w:spacing w:line="360" w:lineRule="exact"/>
        <w:ind w:left="482"/>
        <w:rPr>
          <w:sz w:val="24"/>
        </w:rPr>
      </w:pPr>
    </w:p>
    <w:p w:rsidR="00803F21" w:rsidRPr="0050345E" w:rsidRDefault="00803F21"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【特別管理産業廃棄物処分業者】</w:t>
      </w:r>
    </w:p>
    <w:p w:rsidR="00C56515" w:rsidRDefault="00C56515" w:rsidP="0050345E">
      <w:pPr>
        <w:numPr>
          <w:ilvl w:val="0"/>
          <w:numId w:val="9"/>
        </w:numPr>
        <w:spacing w:line="360" w:lineRule="exact"/>
        <w:rPr>
          <w:sz w:val="24"/>
        </w:rPr>
      </w:pPr>
      <w:r w:rsidRPr="0050345E">
        <w:rPr>
          <w:rFonts w:hint="eastAsia"/>
          <w:sz w:val="24"/>
        </w:rPr>
        <w:t>特別管理産業廃棄物処分業実績報告書（様式第９号）</w:t>
      </w:r>
    </w:p>
    <w:p w:rsidR="00A45269" w:rsidRPr="00A45269" w:rsidRDefault="00A45269" w:rsidP="00A45269">
      <w:pPr>
        <w:numPr>
          <w:ilvl w:val="0"/>
          <w:numId w:val="9"/>
        </w:numPr>
        <w:spacing w:line="360" w:lineRule="exact"/>
        <w:rPr>
          <w:sz w:val="24"/>
        </w:rPr>
      </w:pPr>
      <w:r w:rsidRPr="0050345E">
        <w:rPr>
          <w:rFonts w:hint="eastAsia"/>
          <w:sz w:val="24"/>
        </w:rPr>
        <w:t>特別管理産業廃棄物処分業実績報告集計表（様式第１０号）</w:t>
      </w:r>
    </w:p>
    <w:p w:rsidR="008F0D62" w:rsidRPr="0050345E" w:rsidRDefault="008F0D62" w:rsidP="0050345E">
      <w:pPr>
        <w:spacing w:line="360" w:lineRule="exact"/>
        <w:ind w:firstLineChars="200" w:firstLine="542"/>
        <w:rPr>
          <w:sz w:val="24"/>
        </w:rPr>
      </w:pPr>
    </w:p>
    <w:p w:rsidR="00A45269" w:rsidRDefault="00A74C2B" w:rsidP="0050345E">
      <w:pPr>
        <w:spacing w:line="360" w:lineRule="exact"/>
        <w:ind w:leftChars="200" w:left="753" w:hangingChars="100" w:hanging="271"/>
        <w:rPr>
          <w:sz w:val="24"/>
          <w:u w:val="single"/>
        </w:rPr>
      </w:pPr>
      <w:r w:rsidRPr="0050345E">
        <w:rPr>
          <w:rFonts w:hint="eastAsia"/>
          <w:sz w:val="24"/>
        </w:rPr>
        <w:t xml:space="preserve">※　</w:t>
      </w:r>
      <w:r w:rsidRPr="0050345E">
        <w:rPr>
          <w:rFonts w:hint="eastAsia"/>
          <w:sz w:val="24"/>
          <w:u w:val="single"/>
        </w:rPr>
        <w:t>処理実績がない場合は，様式第６</w:t>
      </w:r>
      <w:r w:rsidR="004A7169" w:rsidRPr="0050345E">
        <w:rPr>
          <w:rFonts w:hint="eastAsia"/>
          <w:sz w:val="24"/>
          <w:u w:val="single"/>
        </w:rPr>
        <w:t>号の「実績なし」</w:t>
      </w:r>
      <w:r w:rsidR="00242B24" w:rsidRPr="0050345E">
        <w:rPr>
          <w:rFonts w:hint="eastAsia"/>
          <w:sz w:val="24"/>
          <w:u w:val="single"/>
        </w:rPr>
        <w:t>に○を付け</w:t>
      </w:r>
      <w:r w:rsidRPr="0050345E">
        <w:rPr>
          <w:rFonts w:hint="eastAsia"/>
          <w:sz w:val="24"/>
          <w:u w:val="single"/>
        </w:rPr>
        <w:t>て</w:t>
      </w:r>
      <w:r w:rsidR="00915EA3" w:rsidRPr="0050345E">
        <w:rPr>
          <w:rFonts w:hint="eastAsia"/>
          <w:sz w:val="24"/>
          <w:u w:val="single"/>
        </w:rPr>
        <w:t>，</w:t>
      </w:r>
    </w:p>
    <w:p w:rsidR="00A74C2B" w:rsidRPr="0050345E" w:rsidRDefault="00A74C2B" w:rsidP="00A45269">
      <w:pPr>
        <w:spacing w:line="360" w:lineRule="exact"/>
        <w:ind w:leftChars="300" w:left="723"/>
        <w:rPr>
          <w:sz w:val="24"/>
        </w:rPr>
      </w:pPr>
      <w:r w:rsidRPr="0050345E">
        <w:rPr>
          <w:rFonts w:hint="eastAsia"/>
          <w:sz w:val="24"/>
          <w:u w:val="single"/>
        </w:rPr>
        <w:t>必ず提出</w:t>
      </w:r>
      <w:r w:rsidR="00B76F3C" w:rsidRPr="0050345E">
        <w:rPr>
          <w:rFonts w:hint="eastAsia"/>
          <w:sz w:val="24"/>
        </w:rPr>
        <w:t>してくだ</w:t>
      </w:r>
      <w:r w:rsidRPr="0050345E">
        <w:rPr>
          <w:rFonts w:hint="eastAsia"/>
          <w:sz w:val="24"/>
        </w:rPr>
        <w:t>さい。</w:t>
      </w:r>
    </w:p>
    <w:p w:rsidR="007A53DD" w:rsidRPr="0050345E" w:rsidRDefault="007A53DD" w:rsidP="0050345E">
      <w:pPr>
        <w:spacing w:line="360" w:lineRule="exact"/>
        <w:rPr>
          <w:sz w:val="24"/>
        </w:rPr>
      </w:pPr>
    </w:p>
    <w:p w:rsidR="00655D33" w:rsidRPr="0050345E" w:rsidRDefault="004F46ED" w:rsidP="0050345E">
      <w:pPr>
        <w:pStyle w:val="a4"/>
        <w:tabs>
          <w:tab w:val="clear" w:pos="4252"/>
          <w:tab w:val="clear" w:pos="8504"/>
        </w:tabs>
        <w:snapToGrid/>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４</w:t>
      </w:r>
      <w:r w:rsidR="00655D33" w:rsidRPr="0050345E">
        <w:rPr>
          <w:rFonts w:ascii="ＭＳ ゴシック" w:eastAsia="ＭＳ ゴシック" w:hAnsi="ＭＳ ゴシック" w:hint="eastAsia"/>
          <w:sz w:val="24"/>
        </w:rPr>
        <w:t xml:space="preserve">　提出部数</w:t>
      </w:r>
    </w:p>
    <w:p w:rsidR="00655D33" w:rsidRPr="0050345E" w:rsidRDefault="00655D33" w:rsidP="00A45269">
      <w:pPr>
        <w:spacing w:line="360" w:lineRule="exact"/>
        <w:ind w:leftChars="100" w:left="241"/>
        <w:rPr>
          <w:sz w:val="24"/>
        </w:rPr>
      </w:pPr>
      <w:r w:rsidRPr="0050345E">
        <w:rPr>
          <w:rFonts w:hint="eastAsia"/>
          <w:sz w:val="24"/>
        </w:rPr>
        <w:t xml:space="preserve">　　各１部</w:t>
      </w:r>
    </w:p>
    <w:p w:rsidR="00655D33" w:rsidRPr="00870C57" w:rsidRDefault="00655D33"/>
    <w:p w:rsidR="00655D33" w:rsidRPr="00870C57" w:rsidRDefault="00655D33"/>
    <w:p w:rsidR="00655D33" w:rsidRPr="0050345E" w:rsidRDefault="00655D33" w:rsidP="0050345E">
      <w:pPr>
        <w:spacing w:line="360" w:lineRule="exact"/>
        <w:rPr>
          <w:rFonts w:ascii="ＭＳ ゴシック" w:eastAsia="ＭＳ ゴシック" w:hAnsi="ＭＳ ゴシック"/>
          <w:sz w:val="24"/>
        </w:rPr>
      </w:pPr>
      <w:r w:rsidRPr="00870C57">
        <w:br w:type="page"/>
      </w:r>
      <w:r w:rsidRPr="0050345E">
        <w:rPr>
          <w:rFonts w:ascii="ＭＳ ゴシック" w:eastAsia="ＭＳ ゴシック" w:hAnsi="ＭＳ ゴシック" w:hint="eastAsia"/>
          <w:sz w:val="24"/>
        </w:rPr>
        <w:lastRenderedPageBreak/>
        <w:t>◆　報告書の記載方法について</w:t>
      </w:r>
    </w:p>
    <w:p w:rsidR="00655D33" w:rsidRPr="0050345E" w:rsidRDefault="00655D33" w:rsidP="0050345E">
      <w:pPr>
        <w:spacing w:line="360" w:lineRule="exact"/>
        <w:ind w:left="813" w:hangingChars="300" w:hanging="813"/>
        <w:rPr>
          <w:sz w:val="24"/>
        </w:rPr>
      </w:pPr>
    </w:p>
    <w:p w:rsidR="00655D33" w:rsidRPr="0050345E" w:rsidRDefault="00655D33" w:rsidP="0050345E">
      <w:pPr>
        <w:spacing w:line="360" w:lineRule="exact"/>
        <w:ind w:left="1084" w:hangingChars="400" w:hanging="1084"/>
        <w:rPr>
          <w:rFonts w:ascii="ＭＳ ゴシック" w:eastAsia="ＭＳ ゴシック" w:hAnsi="ＭＳ ゴシック"/>
          <w:sz w:val="24"/>
        </w:rPr>
      </w:pPr>
      <w:r w:rsidRPr="0050345E">
        <w:rPr>
          <w:rFonts w:ascii="ＭＳ ゴシック" w:eastAsia="ＭＳ ゴシック" w:hAnsi="ＭＳ ゴシック" w:hint="eastAsia"/>
          <w:sz w:val="24"/>
        </w:rPr>
        <w:t xml:space="preserve">１　</w:t>
      </w:r>
      <w:r w:rsidR="00C55B1E" w:rsidRPr="0050345E">
        <w:rPr>
          <w:rFonts w:ascii="ＭＳ ゴシック" w:eastAsia="ＭＳ ゴシック" w:hAnsi="ＭＳ ゴシック" w:hint="eastAsia"/>
          <w:sz w:val="24"/>
        </w:rPr>
        <w:t>処分業実績報告書の提出について（様式第６号）</w:t>
      </w:r>
    </w:p>
    <w:p w:rsidR="0050345E" w:rsidRDefault="00655D33" w:rsidP="0050345E">
      <w:pPr>
        <w:spacing w:line="360" w:lineRule="exact"/>
        <w:ind w:leftChars="200" w:left="1024" w:hangingChars="200" w:hanging="542"/>
        <w:rPr>
          <w:sz w:val="24"/>
          <w:u w:val="single"/>
        </w:rPr>
      </w:pPr>
      <w:r w:rsidRPr="0050345E">
        <w:rPr>
          <w:rFonts w:hint="eastAsia"/>
          <w:sz w:val="24"/>
        </w:rPr>
        <w:t>※</w:t>
      </w:r>
      <w:r w:rsidR="00207077" w:rsidRPr="0050345E">
        <w:rPr>
          <w:rFonts w:hint="eastAsia"/>
          <w:sz w:val="24"/>
        </w:rPr>
        <w:t xml:space="preserve">　</w:t>
      </w:r>
      <w:r w:rsidRPr="0050345E">
        <w:rPr>
          <w:rFonts w:hint="eastAsia"/>
          <w:sz w:val="24"/>
          <w:u w:val="single"/>
        </w:rPr>
        <w:t>当該様式を表紙として添付してください。</w:t>
      </w:r>
    </w:p>
    <w:p w:rsidR="00655D33" w:rsidRPr="0050345E" w:rsidRDefault="00207077" w:rsidP="0050345E">
      <w:pPr>
        <w:spacing w:line="360" w:lineRule="exact"/>
        <w:ind w:leftChars="400" w:left="964"/>
        <w:rPr>
          <w:sz w:val="24"/>
          <w:u w:val="single"/>
        </w:rPr>
      </w:pPr>
      <w:r w:rsidRPr="0050345E">
        <w:rPr>
          <w:rFonts w:hint="eastAsia"/>
          <w:sz w:val="24"/>
          <w:u w:val="single"/>
        </w:rPr>
        <w:t>(産業廃棄物・特別管理産業廃棄物共通)</w:t>
      </w:r>
    </w:p>
    <w:p w:rsidR="00655D33" w:rsidRPr="0050345E" w:rsidRDefault="002916D9"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（１）</w:t>
      </w:r>
      <w:r w:rsidR="00BA78A0" w:rsidRPr="0050345E">
        <w:rPr>
          <w:rFonts w:ascii="ＭＳ ゴシック" w:eastAsia="ＭＳ ゴシック" w:hAnsi="ＭＳ ゴシック" w:hint="eastAsia"/>
          <w:sz w:val="24"/>
        </w:rPr>
        <w:t>「</w:t>
      </w:r>
      <w:r w:rsidR="00655D33" w:rsidRPr="0050345E">
        <w:rPr>
          <w:rFonts w:ascii="ＭＳ ゴシック" w:eastAsia="ＭＳ ゴシック" w:hAnsi="ＭＳ ゴシック" w:hint="eastAsia"/>
          <w:sz w:val="24"/>
        </w:rPr>
        <w:t>報告年月日</w:t>
      </w:r>
      <w:r w:rsidR="00BA78A0" w:rsidRPr="0050345E">
        <w:rPr>
          <w:rFonts w:ascii="ＭＳ ゴシック" w:eastAsia="ＭＳ ゴシック" w:hAnsi="ＭＳ ゴシック" w:hint="eastAsia"/>
          <w:sz w:val="24"/>
        </w:rPr>
        <w:t>」</w:t>
      </w:r>
      <w:r w:rsidR="00655D33" w:rsidRPr="0050345E">
        <w:rPr>
          <w:rFonts w:ascii="ＭＳ ゴシック" w:eastAsia="ＭＳ ゴシック" w:hAnsi="ＭＳ ゴシック" w:hint="eastAsia"/>
          <w:sz w:val="24"/>
        </w:rPr>
        <w:t>欄</w:t>
      </w:r>
    </w:p>
    <w:p w:rsidR="00655D33" w:rsidRPr="0050345E" w:rsidRDefault="00655D33" w:rsidP="0050345E">
      <w:pPr>
        <w:spacing w:line="360" w:lineRule="exact"/>
        <w:ind w:leftChars="100" w:left="1054" w:hangingChars="300" w:hanging="813"/>
        <w:rPr>
          <w:sz w:val="24"/>
        </w:rPr>
      </w:pPr>
      <w:r w:rsidRPr="0050345E">
        <w:rPr>
          <w:rFonts w:hint="eastAsia"/>
          <w:sz w:val="24"/>
        </w:rPr>
        <w:t xml:space="preserve">　　報告書提出日を記載してください。</w:t>
      </w:r>
    </w:p>
    <w:p w:rsidR="00655D33" w:rsidRPr="0050345E" w:rsidRDefault="002916D9"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（２）</w:t>
      </w:r>
      <w:r w:rsidR="00BA78A0" w:rsidRPr="0050345E">
        <w:rPr>
          <w:rFonts w:ascii="ＭＳ ゴシック" w:eastAsia="ＭＳ ゴシック" w:hAnsi="ＭＳ ゴシック" w:hint="eastAsia"/>
          <w:sz w:val="24"/>
        </w:rPr>
        <w:t>「報告者」</w:t>
      </w:r>
      <w:r w:rsidR="00655D33" w:rsidRPr="0050345E">
        <w:rPr>
          <w:rFonts w:ascii="ＭＳ ゴシック" w:eastAsia="ＭＳ ゴシック" w:hAnsi="ＭＳ ゴシック" w:hint="eastAsia"/>
          <w:sz w:val="24"/>
        </w:rPr>
        <w:t>欄</w:t>
      </w:r>
    </w:p>
    <w:p w:rsidR="00655D33" w:rsidRPr="0050345E" w:rsidRDefault="00655D33" w:rsidP="0050345E">
      <w:pPr>
        <w:spacing w:line="360" w:lineRule="exact"/>
        <w:ind w:left="813" w:hangingChars="300" w:hanging="813"/>
        <w:rPr>
          <w:sz w:val="24"/>
        </w:rPr>
      </w:pPr>
      <w:r w:rsidRPr="0050345E">
        <w:rPr>
          <w:rFonts w:hint="eastAsia"/>
          <w:sz w:val="24"/>
        </w:rPr>
        <w:t xml:space="preserve">　　　住所，氏名（法人名）</w:t>
      </w:r>
      <w:r w:rsidR="008C55A7" w:rsidRPr="0050345E">
        <w:rPr>
          <w:rFonts w:hint="eastAsia"/>
          <w:sz w:val="24"/>
        </w:rPr>
        <w:t>，連絡先，担当者名</w:t>
      </w:r>
      <w:r w:rsidRPr="0050345E">
        <w:rPr>
          <w:rFonts w:hint="eastAsia"/>
          <w:sz w:val="24"/>
        </w:rPr>
        <w:t>を記載し，必ず押印してください。</w:t>
      </w:r>
    </w:p>
    <w:p w:rsidR="00655D33" w:rsidRPr="0050345E" w:rsidRDefault="002916D9" w:rsidP="0050345E">
      <w:pPr>
        <w:spacing w:line="360" w:lineRule="exact"/>
        <w:ind w:left="813"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（３）</w:t>
      </w:r>
      <w:r w:rsidR="00BA78A0" w:rsidRPr="0050345E">
        <w:rPr>
          <w:rFonts w:ascii="ＭＳ ゴシック" w:eastAsia="ＭＳ ゴシック" w:hAnsi="ＭＳ ゴシック" w:hint="eastAsia"/>
          <w:sz w:val="24"/>
        </w:rPr>
        <w:t>「許可内容」</w:t>
      </w:r>
      <w:r w:rsidR="00655D33" w:rsidRPr="0050345E">
        <w:rPr>
          <w:rFonts w:ascii="ＭＳ ゴシック" w:eastAsia="ＭＳ ゴシック" w:hAnsi="ＭＳ ゴシック" w:hint="eastAsia"/>
          <w:sz w:val="24"/>
        </w:rPr>
        <w:t>欄</w:t>
      </w:r>
    </w:p>
    <w:p w:rsidR="00655D33" w:rsidRPr="0050345E" w:rsidRDefault="00655D33" w:rsidP="0050345E">
      <w:pPr>
        <w:spacing w:line="360" w:lineRule="exact"/>
        <w:ind w:left="813" w:hangingChars="300" w:hanging="813"/>
        <w:rPr>
          <w:sz w:val="24"/>
        </w:rPr>
      </w:pPr>
      <w:r w:rsidRPr="0050345E">
        <w:rPr>
          <w:rFonts w:hint="eastAsia"/>
          <w:sz w:val="24"/>
        </w:rPr>
        <w:t xml:space="preserve">　　　</w:t>
      </w:r>
      <w:r w:rsidR="008C55A7" w:rsidRPr="0050345E">
        <w:rPr>
          <w:rFonts w:hint="eastAsia"/>
          <w:sz w:val="24"/>
        </w:rPr>
        <w:t>産業廃棄物又は特別管理産業廃棄物処分業（両方の許可を有している者は共に）の</w:t>
      </w:r>
      <w:r w:rsidRPr="0050345E">
        <w:rPr>
          <w:rFonts w:hint="eastAsia"/>
          <w:sz w:val="24"/>
        </w:rPr>
        <w:t>許可年月日及び許可番号について記載してください。</w:t>
      </w:r>
    </w:p>
    <w:p w:rsidR="00655D33" w:rsidRPr="0050345E" w:rsidRDefault="002916D9" w:rsidP="0050345E">
      <w:pPr>
        <w:spacing w:line="360" w:lineRule="exact"/>
        <w:ind w:left="813"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（４）</w:t>
      </w:r>
      <w:r w:rsidR="00BA78A0" w:rsidRPr="0050345E">
        <w:rPr>
          <w:rFonts w:ascii="ＭＳ ゴシック" w:eastAsia="ＭＳ ゴシック" w:hAnsi="ＭＳ ゴシック" w:hint="eastAsia"/>
          <w:sz w:val="24"/>
        </w:rPr>
        <w:t>「</w:t>
      </w:r>
      <w:r w:rsidR="00655D33" w:rsidRPr="0050345E">
        <w:rPr>
          <w:rFonts w:ascii="ＭＳ ゴシック" w:eastAsia="ＭＳ ゴシック" w:hAnsi="ＭＳ ゴシック" w:hint="eastAsia"/>
          <w:sz w:val="24"/>
        </w:rPr>
        <w:t>処分実績の有無</w:t>
      </w:r>
      <w:r w:rsidR="00BA78A0" w:rsidRPr="0050345E">
        <w:rPr>
          <w:rFonts w:ascii="ＭＳ ゴシック" w:eastAsia="ＭＳ ゴシック" w:hAnsi="ＭＳ ゴシック" w:hint="eastAsia"/>
          <w:sz w:val="24"/>
        </w:rPr>
        <w:t>」</w:t>
      </w:r>
      <w:r w:rsidR="00655D33" w:rsidRPr="0050345E">
        <w:rPr>
          <w:rFonts w:ascii="ＭＳ ゴシック" w:eastAsia="ＭＳ ゴシック" w:hAnsi="ＭＳ ゴシック" w:hint="eastAsia"/>
          <w:sz w:val="24"/>
        </w:rPr>
        <w:t>欄</w:t>
      </w:r>
    </w:p>
    <w:p w:rsidR="00655D33" w:rsidRPr="0050345E" w:rsidRDefault="00655D33" w:rsidP="0050345E">
      <w:pPr>
        <w:spacing w:line="360" w:lineRule="exact"/>
        <w:ind w:left="816" w:hangingChars="300" w:hanging="816"/>
        <w:rPr>
          <w:sz w:val="24"/>
        </w:rPr>
      </w:pPr>
      <w:r w:rsidRPr="0050345E">
        <w:rPr>
          <w:rFonts w:hint="eastAsia"/>
          <w:b/>
          <w:bCs/>
          <w:sz w:val="24"/>
        </w:rPr>
        <w:t xml:space="preserve">　　</w:t>
      </w:r>
      <w:r w:rsidR="006C04CD" w:rsidRPr="0050345E">
        <w:rPr>
          <w:rFonts w:hint="eastAsia"/>
          <w:sz w:val="24"/>
        </w:rPr>
        <w:t xml:space="preserve">　</w:t>
      </w:r>
      <w:r w:rsidR="00D33575" w:rsidRPr="0050345E">
        <w:rPr>
          <w:rFonts w:hint="eastAsia"/>
          <w:sz w:val="24"/>
        </w:rPr>
        <w:t>令和</w:t>
      </w:r>
      <w:r w:rsidR="0050345E">
        <w:rPr>
          <w:rFonts w:hint="eastAsia"/>
          <w:sz w:val="24"/>
        </w:rPr>
        <w:t>４</w:t>
      </w:r>
      <w:r w:rsidR="00FA31A2" w:rsidRPr="0050345E">
        <w:rPr>
          <w:rFonts w:hint="eastAsia"/>
          <w:sz w:val="24"/>
        </w:rPr>
        <w:t>年度の</w:t>
      </w:r>
      <w:r w:rsidR="00207077" w:rsidRPr="0050345E">
        <w:rPr>
          <w:rFonts w:hint="eastAsia"/>
          <w:sz w:val="24"/>
        </w:rPr>
        <w:t>実績に応じて，｢実績あり｣又は｢実績なし｣に○を付け</w:t>
      </w:r>
      <w:r w:rsidRPr="0050345E">
        <w:rPr>
          <w:rFonts w:hint="eastAsia"/>
          <w:sz w:val="24"/>
        </w:rPr>
        <w:t>てください。</w:t>
      </w:r>
    </w:p>
    <w:p w:rsidR="00655D33" w:rsidRPr="0050345E" w:rsidRDefault="002916D9" w:rsidP="0050345E">
      <w:pPr>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（５）</w:t>
      </w:r>
      <w:r w:rsidR="00BA78A0" w:rsidRPr="0050345E">
        <w:rPr>
          <w:rFonts w:ascii="ＭＳ ゴシック" w:eastAsia="ＭＳ ゴシック" w:hAnsi="ＭＳ ゴシック" w:hint="eastAsia"/>
          <w:sz w:val="24"/>
        </w:rPr>
        <w:t>「提出書類」</w:t>
      </w:r>
      <w:r w:rsidR="00655D33" w:rsidRPr="0050345E">
        <w:rPr>
          <w:rFonts w:ascii="ＭＳ ゴシック" w:eastAsia="ＭＳ ゴシック" w:hAnsi="ＭＳ ゴシック" w:hint="eastAsia"/>
          <w:sz w:val="24"/>
        </w:rPr>
        <w:t>欄</w:t>
      </w:r>
    </w:p>
    <w:p w:rsidR="00655D33" w:rsidRPr="0050345E" w:rsidRDefault="00207077" w:rsidP="0050345E">
      <w:pPr>
        <w:spacing w:line="360" w:lineRule="exact"/>
        <w:ind w:left="813" w:hangingChars="300" w:hanging="813"/>
        <w:rPr>
          <w:sz w:val="24"/>
        </w:rPr>
      </w:pPr>
      <w:r w:rsidRPr="0050345E">
        <w:rPr>
          <w:rFonts w:hint="eastAsia"/>
          <w:sz w:val="24"/>
        </w:rPr>
        <w:t xml:space="preserve">　　　提出する報告書について○を付け</w:t>
      </w:r>
      <w:r w:rsidR="00655D33" w:rsidRPr="0050345E">
        <w:rPr>
          <w:rFonts w:hint="eastAsia"/>
          <w:sz w:val="24"/>
        </w:rPr>
        <w:t>てください。</w:t>
      </w:r>
    </w:p>
    <w:p w:rsidR="00655D33" w:rsidRPr="0050345E" w:rsidRDefault="00655D33" w:rsidP="0050345E">
      <w:pPr>
        <w:spacing w:line="360" w:lineRule="exact"/>
        <w:ind w:left="813" w:hangingChars="300" w:hanging="813"/>
        <w:rPr>
          <w:sz w:val="24"/>
        </w:rPr>
      </w:pPr>
    </w:p>
    <w:p w:rsidR="00655D33" w:rsidRPr="0050345E" w:rsidRDefault="00655D33" w:rsidP="0050345E">
      <w:pPr>
        <w:pStyle w:val="a4"/>
        <w:tabs>
          <w:tab w:val="clear" w:pos="4252"/>
          <w:tab w:val="clear" w:pos="8504"/>
        </w:tabs>
        <w:snapToGrid/>
        <w:spacing w:line="360" w:lineRule="exact"/>
        <w:rPr>
          <w:rFonts w:ascii="ＭＳ ゴシック" w:eastAsia="ＭＳ ゴシック" w:hAnsi="ＭＳ ゴシック"/>
          <w:sz w:val="24"/>
        </w:rPr>
      </w:pPr>
      <w:r w:rsidRPr="0050345E">
        <w:rPr>
          <w:rFonts w:ascii="ＭＳ ゴシック" w:eastAsia="ＭＳ ゴシック" w:hAnsi="ＭＳ ゴシック" w:hint="eastAsia"/>
          <w:sz w:val="24"/>
        </w:rPr>
        <w:t xml:space="preserve">２　</w:t>
      </w:r>
      <w:r w:rsidR="00C55B1E" w:rsidRPr="0050345E">
        <w:rPr>
          <w:rFonts w:ascii="ＭＳ ゴシック" w:eastAsia="ＭＳ ゴシック" w:hAnsi="ＭＳ ゴシック" w:hint="eastAsia"/>
          <w:sz w:val="24"/>
        </w:rPr>
        <w:t>廃棄物処分業実績報告書（様式第７号・</w:t>
      </w:r>
      <w:r w:rsidR="00B65537" w:rsidRPr="0050345E">
        <w:rPr>
          <w:rFonts w:ascii="ＭＳ ゴシック" w:eastAsia="ＭＳ ゴシック" w:hAnsi="ＭＳ ゴシック" w:hint="eastAsia"/>
          <w:sz w:val="24"/>
        </w:rPr>
        <w:t>第</w:t>
      </w:r>
      <w:r w:rsidR="00C55B1E" w:rsidRPr="0050345E">
        <w:rPr>
          <w:rFonts w:ascii="ＭＳ ゴシック" w:eastAsia="ＭＳ ゴシック" w:hAnsi="ＭＳ ゴシック" w:hint="eastAsia"/>
          <w:sz w:val="24"/>
        </w:rPr>
        <w:t>９号）</w:t>
      </w:r>
    </w:p>
    <w:p w:rsidR="00655D33" w:rsidRPr="0050345E" w:rsidRDefault="00D33575" w:rsidP="0050345E">
      <w:pPr>
        <w:pStyle w:val="a3"/>
        <w:spacing w:line="360" w:lineRule="exact"/>
        <w:ind w:leftChars="200" w:left="482" w:firstLineChars="100" w:firstLine="271"/>
        <w:rPr>
          <w:sz w:val="24"/>
        </w:rPr>
      </w:pPr>
      <w:r w:rsidRPr="0050345E">
        <w:rPr>
          <w:rFonts w:hint="eastAsia"/>
          <w:sz w:val="24"/>
        </w:rPr>
        <w:t>令和</w:t>
      </w:r>
      <w:r w:rsidR="0050345E">
        <w:rPr>
          <w:rFonts w:hint="eastAsia"/>
          <w:sz w:val="24"/>
        </w:rPr>
        <w:t>４</w:t>
      </w:r>
      <w:r w:rsidR="00EC59A8" w:rsidRPr="0050345E">
        <w:rPr>
          <w:rFonts w:hint="eastAsia"/>
          <w:sz w:val="24"/>
        </w:rPr>
        <w:t>年度中において，実際に処分（中間処理・埋立処分）した</w:t>
      </w:r>
      <w:r w:rsidR="00B5593A" w:rsidRPr="0050345E">
        <w:rPr>
          <w:rFonts w:hint="eastAsia"/>
          <w:sz w:val="24"/>
        </w:rPr>
        <w:t>廃棄物の量を，委託者別，</w:t>
      </w:r>
      <w:r w:rsidR="00655D33" w:rsidRPr="0050345E">
        <w:rPr>
          <w:rFonts w:hint="eastAsia"/>
          <w:sz w:val="24"/>
        </w:rPr>
        <w:t>処分方法別</w:t>
      </w:r>
      <w:r w:rsidR="00B5593A" w:rsidRPr="0050345E">
        <w:rPr>
          <w:rFonts w:hint="eastAsia"/>
          <w:sz w:val="24"/>
        </w:rPr>
        <w:t>，</w:t>
      </w:r>
      <w:r w:rsidR="00A51BC4" w:rsidRPr="0050345E">
        <w:rPr>
          <w:rFonts w:hint="eastAsia"/>
          <w:sz w:val="24"/>
        </w:rPr>
        <w:t>委託者別</w:t>
      </w:r>
      <w:r w:rsidR="00655D33" w:rsidRPr="0050345E">
        <w:rPr>
          <w:rFonts w:hint="eastAsia"/>
          <w:sz w:val="24"/>
        </w:rPr>
        <w:t>に記載してください。</w:t>
      </w:r>
    </w:p>
    <w:p w:rsidR="00655D33" w:rsidRPr="0050345E" w:rsidRDefault="0005071A" w:rsidP="0050345E">
      <w:pPr>
        <w:spacing w:line="360" w:lineRule="exact"/>
        <w:ind w:left="813"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（１）</w:t>
      </w:r>
      <w:r w:rsidR="00207077" w:rsidRPr="0050345E">
        <w:rPr>
          <w:rFonts w:ascii="ＭＳ ゴシック" w:eastAsia="ＭＳ ゴシック" w:hAnsi="ＭＳ ゴシック" w:hint="eastAsia"/>
          <w:sz w:val="24"/>
        </w:rPr>
        <w:t>「産業廃棄物の種類」</w:t>
      </w:r>
      <w:r w:rsidR="00E844B5" w:rsidRPr="0050345E">
        <w:rPr>
          <w:rFonts w:ascii="ＭＳ ゴシック" w:eastAsia="ＭＳ ゴシック" w:hAnsi="ＭＳ ゴシック" w:hint="eastAsia"/>
          <w:sz w:val="24"/>
        </w:rPr>
        <w:t>の欄</w:t>
      </w:r>
    </w:p>
    <w:p w:rsidR="00207077" w:rsidRPr="0050345E" w:rsidRDefault="00655D33" w:rsidP="0050345E">
      <w:pPr>
        <w:spacing w:line="360" w:lineRule="exact"/>
        <w:ind w:left="542" w:hangingChars="200" w:hanging="542"/>
        <w:rPr>
          <w:rFonts w:ascii="ＭＳ ゴシック" w:eastAsia="ＭＳ ゴシック" w:hAnsi="ＭＳ ゴシック"/>
          <w:sz w:val="24"/>
        </w:rPr>
      </w:pPr>
      <w:r w:rsidRPr="0050345E">
        <w:rPr>
          <w:rFonts w:hint="eastAsia"/>
          <w:sz w:val="24"/>
        </w:rPr>
        <w:t xml:space="preserve">　　</w:t>
      </w:r>
      <w:r w:rsidR="00207077" w:rsidRPr="0050345E">
        <w:rPr>
          <w:rFonts w:ascii="ＭＳ ゴシック" w:eastAsia="ＭＳ ゴシック" w:hAnsi="ＭＳ ゴシック" w:hint="eastAsia"/>
          <w:sz w:val="24"/>
        </w:rPr>
        <w:t>【産業廃棄物】</w:t>
      </w:r>
    </w:p>
    <w:p w:rsidR="00655D33" w:rsidRPr="0050345E" w:rsidRDefault="00655D33" w:rsidP="0050345E">
      <w:pPr>
        <w:spacing w:line="360" w:lineRule="exact"/>
        <w:ind w:leftChars="400" w:left="964"/>
        <w:rPr>
          <w:sz w:val="24"/>
        </w:rPr>
      </w:pPr>
      <w:r w:rsidRPr="0050345E">
        <w:rPr>
          <w:rFonts w:hint="eastAsia"/>
          <w:sz w:val="24"/>
        </w:rPr>
        <w:t>燃え殻・汚泥・廃油・廃酸・廃アルカリ・廃プラスチック類・紙くず・木くず・繊維くず・動植物性残さ・動物系固形不要物・ゴムくず・金属くず・ガラスくず，コンクリートくず及び陶磁器くず・鉱さい・がれき類・動物のふん尿・動物の死体・ばいじん・１３号廃棄物　の区分により記載してください。</w:t>
      </w:r>
    </w:p>
    <w:p w:rsidR="00E844B5" w:rsidRPr="0050345E" w:rsidRDefault="00E844B5" w:rsidP="0050345E">
      <w:pPr>
        <w:spacing w:line="360" w:lineRule="exact"/>
        <w:ind w:firstLineChars="200" w:firstLine="542"/>
        <w:rPr>
          <w:rFonts w:ascii="ＭＳ ゴシック" w:eastAsia="ＭＳ ゴシック" w:hAnsi="ＭＳ ゴシック"/>
          <w:sz w:val="24"/>
        </w:rPr>
      </w:pPr>
      <w:r w:rsidRPr="0050345E">
        <w:rPr>
          <w:rFonts w:ascii="ＭＳ ゴシック" w:eastAsia="ＭＳ ゴシック" w:hAnsi="ＭＳ ゴシック" w:hint="eastAsia"/>
          <w:sz w:val="24"/>
        </w:rPr>
        <w:t>【特別管理産業廃棄物】</w:t>
      </w:r>
    </w:p>
    <w:p w:rsidR="00E844B5" w:rsidRPr="0050345E" w:rsidRDefault="00E844B5" w:rsidP="0050345E">
      <w:pPr>
        <w:spacing w:line="360" w:lineRule="exact"/>
        <w:ind w:leftChars="400" w:left="964"/>
        <w:rPr>
          <w:sz w:val="24"/>
        </w:rPr>
      </w:pPr>
      <w:r w:rsidRPr="0050345E">
        <w:rPr>
          <w:rFonts w:hint="eastAsia"/>
          <w:sz w:val="24"/>
        </w:rPr>
        <w:t>感染性・廃ＰＣＢ・ＰＣＢ汚染物・下水汚泥・鉱さい・廃石綿等・廃油・廃酸・廃アルカリ・汚泥・燃え殻・ばいじん　の区分により記載してください。</w:t>
      </w:r>
    </w:p>
    <w:p w:rsidR="00655D33" w:rsidRPr="0050345E" w:rsidRDefault="002248CF" w:rsidP="0050345E">
      <w:pPr>
        <w:spacing w:line="360" w:lineRule="exact"/>
        <w:ind w:left="542" w:hangingChars="200" w:hanging="542"/>
        <w:rPr>
          <w:sz w:val="24"/>
        </w:rPr>
      </w:pPr>
      <w:r>
        <w:rPr>
          <w:noProof/>
          <w:sz w:val="24"/>
        </w:rPr>
        <w:pict>
          <v:rect id="_x0000_s1027" style="position:absolute;left:0;text-align:left;margin-left:43.05pt;margin-top:5.55pt;width:426.4pt;height:109.2pt;z-index:251657216" filled="f" strokeweight="1pt">
            <v:textbox>
              <w:txbxContent>
                <w:p w:rsidR="00621E53" w:rsidRPr="0050345E" w:rsidRDefault="00621E53">
                  <w:pPr>
                    <w:ind w:left="813" w:hangingChars="300" w:hanging="813"/>
                    <w:rPr>
                      <w:rFonts w:ascii="ＭＳ ゴシック" w:eastAsia="ＭＳ ゴシック"/>
                      <w:sz w:val="24"/>
                    </w:rPr>
                  </w:pPr>
                  <w:r w:rsidRPr="0050345E">
                    <w:rPr>
                      <w:rFonts w:ascii="ＭＳ ゴシック" w:eastAsia="ＭＳ ゴシック" w:hint="eastAsia"/>
                      <w:sz w:val="24"/>
                    </w:rPr>
                    <w:t>※　注意事項</w:t>
                  </w:r>
                </w:p>
                <w:p w:rsidR="00621E53" w:rsidRPr="0050345E" w:rsidRDefault="00621E53">
                  <w:pPr>
                    <w:ind w:leftChars="100" w:left="783" w:hangingChars="200" w:hanging="542"/>
                    <w:rPr>
                      <w:sz w:val="24"/>
                    </w:rPr>
                  </w:pPr>
                  <w:r w:rsidRPr="0050345E">
                    <w:rPr>
                      <w:rFonts w:hint="eastAsia"/>
                      <w:sz w:val="24"/>
                    </w:rPr>
                    <w:t>①　有価物や一般廃棄物は記載しないでください。</w:t>
                  </w:r>
                </w:p>
                <w:p w:rsidR="00621E53" w:rsidRPr="0050345E" w:rsidRDefault="00621E53" w:rsidP="00BA78A0">
                  <w:pPr>
                    <w:ind w:left="542" w:hangingChars="200" w:hanging="542"/>
                    <w:rPr>
                      <w:sz w:val="24"/>
                    </w:rPr>
                  </w:pPr>
                  <w:r w:rsidRPr="0050345E">
                    <w:rPr>
                      <w:rFonts w:hint="eastAsia"/>
                      <w:sz w:val="24"/>
                    </w:rPr>
                    <w:t xml:space="preserve">　②　廃自動車や建設系混合廃棄物などの場合については，上記の種類別に</w:t>
                  </w:r>
                  <w:r w:rsidRPr="0050345E">
                    <w:rPr>
                      <w:rFonts w:ascii="ＭＳ ゴシック" w:eastAsia="ＭＳ ゴシック" w:hint="eastAsia"/>
                      <w:sz w:val="24"/>
                      <w:u w:val="single"/>
                    </w:rPr>
                    <w:t>按分して</w:t>
                  </w:r>
                  <w:r w:rsidRPr="0050345E">
                    <w:rPr>
                      <w:rFonts w:hint="eastAsia"/>
                      <w:sz w:val="24"/>
                    </w:rPr>
                    <w:t>内訳を記載してください。</w:t>
                  </w:r>
                </w:p>
                <w:p w:rsidR="00621E53" w:rsidRPr="0050345E" w:rsidRDefault="00621E53">
                  <w:pPr>
                    <w:rPr>
                      <w:rFonts w:ascii="ＭＳ ゴシック" w:eastAsia="ＭＳ ゴシック"/>
                      <w:sz w:val="24"/>
                    </w:rPr>
                  </w:pPr>
                  <w:r w:rsidRPr="0050345E">
                    <w:rPr>
                      <w:rFonts w:hint="eastAsia"/>
                      <w:sz w:val="24"/>
                    </w:rPr>
                    <w:t xml:space="preserve">　　　　　</w:t>
                  </w:r>
                  <w:r w:rsidRPr="0050345E">
                    <w:rPr>
                      <w:rFonts w:ascii="ＭＳ ゴシック" w:eastAsia="ＭＳ ゴシック" w:hint="eastAsia"/>
                      <w:b/>
                      <w:bCs/>
                      <w:sz w:val="24"/>
                      <w:u w:val="double"/>
                    </w:rPr>
                    <w:t>⇒｢○○混合物｣，｢廃自動車｣などの記載は不可</w:t>
                  </w:r>
                </w:p>
              </w:txbxContent>
            </v:textbox>
          </v:rect>
        </w:pict>
      </w:r>
    </w:p>
    <w:p w:rsidR="00655D33" w:rsidRPr="0050345E" w:rsidRDefault="00655D33" w:rsidP="0050345E">
      <w:pPr>
        <w:spacing w:line="360" w:lineRule="exact"/>
        <w:ind w:left="1088" w:hangingChars="400" w:hanging="1088"/>
        <w:rPr>
          <w:b/>
          <w:bCs/>
          <w:sz w:val="24"/>
          <w:u w:val="double"/>
        </w:rPr>
      </w:pPr>
    </w:p>
    <w:p w:rsidR="00655D33" w:rsidRPr="0050345E" w:rsidRDefault="00655D33" w:rsidP="0050345E">
      <w:pPr>
        <w:spacing w:line="360" w:lineRule="exact"/>
        <w:ind w:left="1084" w:hangingChars="400" w:hanging="1084"/>
        <w:rPr>
          <w:sz w:val="24"/>
        </w:rPr>
      </w:pPr>
    </w:p>
    <w:p w:rsidR="00655D33" w:rsidRPr="0050345E" w:rsidRDefault="00655D33" w:rsidP="0050345E">
      <w:pPr>
        <w:spacing w:line="360" w:lineRule="exact"/>
        <w:ind w:left="1084" w:hangingChars="400" w:hanging="1084"/>
        <w:rPr>
          <w:sz w:val="24"/>
        </w:rPr>
      </w:pPr>
    </w:p>
    <w:p w:rsidR="00655D33" w:rsidRPr="0050345E" w:rsidRDefault="00655D33" w:rsidP="0050345E">
      <w:pPr>
        <w:spacing w:line="360" w:lineRule="exact"/>
        <w:ind w:left="1084" w:hangingChars="400" w:hanging="1084"/>
        <w:rPr>
          <w:sz w:val="24"/>
        </w:rPr>
      </w:pPr>
    </w:p>
    <w:p w:rsidR="00655D33" w:rsidRPr="0050345E" w:rsidRDefault="00655D33" w:rsidP="0050345E">
      <w:pPr>
        <w:spacing w:line="360" w:lineRule="exact"/>
        <w:ind w:left="1084" w:hangingChars="400" w:hanging="1084"/>
        <w:rPr>
          <w:sz w:val="24"/>
        </w:rPr>
      </w:pPr>
    </w:p>
    <w:p w:rsidR="00655D33" w:rsidRPr="0050345E" w:rsidRDefault="00655D33" w:rsidP="0050345E">
      <w:pPr>
        <w:spacing w:line="360" w:lineRule="exact"/>
        <w:rPr>
          <w:sz w:val="24"/>
        </w:rPr>
      </w:pPr>
    </w:p>
    <w:p w:rsidR="00014CE7" w:rsidRPr="0050345E" w:rsidRDefault="00014CE7" w:rsidP="0050345E">
      <w:pPr>
        <w:spacing w:line="320" w:lineRule="exact"/>
        <w:ind w:left="1084" w:hangingChars="400" w:hanging="1084"/>
        <w:rPr>
          <w:rFonts w:ascii="ＭＳ ゴシック" w:eastAsia="ＭＳ ゴシック" w:hAnsi="ＭＳ ゴシック"/>
          <w:sz w:val="24"/>
        </w:rPr>
      </w:pPr>
      <w:r w:rsidRPr="0050345E">
        <w:rPr>
          <w:rFonts w:ascii="ＭＳ ゴシック" w:eastAsia="ＭＳ ゴシック" w:hAnsi="ＭＳ ゴシック" w:hint="eastAsia"/>
          <w:sz w:val="24"/>
        </w:rPr>
        <w:lastRenderedPageBreak/>
        <w:t>（２）「特定有害」欄（特別管理産業廃棄物　様式第９号のみ）</w:t>
      </w:r>
    </w:p>
    <w:p w:rsidR="00014CE7" w:rsidRPr="0050345E" w:rsidRDefault="00014CE7" w:rsidP="0050345E">
      <w:pPr>
        <w:pStyle w:val="a3"/>
        <w:spacing w:line="320" w:lineRule="exact"/>
        <w:ind w:left="542" w:hangingChars="200" w:hanging="542"/>
        <w:rPr>
          <w:sz w:val="24"/>
        </w:rPr>
      </w:pPr>
      <w:r w:rsidRPr="0050345E">
        <w:rPr>
          <w:rFonts w:hint="eastAsia"/>
          <w:sz w:val="24"/>
        </w:rPr>
        <w:t xml:space="preserve">　　　処分した特別管理産業廃棄物が特定有害産業廃棄物（別添表参照）に該当する場合には○を付けてください。</w:t>
      </w:r>
    </w:p>
    <w:p w:rsidR="00A67BD9" w:rsidRPr="0050345E" w:rsidRDefault="00A67BD9" w:rsidP="0050345E">
      <w:pPr>
        <w:spacing w:line="320" w:lineRule="exact"/>
        <w:ind w:left="1084" w:hangingChars="400" w:hanging="1084"/>
        <w:rPr>
          <w:rFonts w:ascii="ＭＳ ゴシック" w:eastAsia="ＭＳ ゴシック" w:hAnsi="ＭＳ ゴシック"/>
          <w:sz w:val="24"/>
        </w:rPr>
      </w:pPr>
    </w:p>
    <w:p w:rsidR="00655D33" w:rsidRPr="0050345E" w:rsidRDefault="0005071A" w:rsidP="0050345E">
      <w:pPr>
        <w:spacing w:line="320" w:lineRule="exact"/>
        <w:ind w:left="1084" w:hangingChars="400" w:hanging="1084"/>
        <w:rPr>
          <w:rFonts w:ascii="ＭＳ ゴシック" w:eastAsia="ＭＳ ゴシック" w:hAnsi="ＭＳ ゴシック"/>
          <w:sz w:val="24"/>
        </w:rPr>
      </w:pPr>
      <w:r w:rsidRPr="0050345E">
        <w:rPr>
          <w:rFonts w:ascii="ＭＳ ゴシック" w:eastAsia="ＭＳ ゴシック" w:hAnsi="ＭＳ ゴシック" w:hint="eastAsia"/>
          <w:sz w:val="24"/>
        </w:rPr>
        <w:t>（</w:t>
      </w:r>
      <w:r w:rsidR="00014CE7" w:rsidRPr="0050345E">
        <w:rPr>
          <w:rFonts w:ascii="ＭＳ ゴシック" w:eastAsia="ＭＳ ゴシック" w:hAnsi="ＭＳ ゴシック" w:hint="eastAsia"/>
          <w:sz w:val="24"/>
        </w:rPr>
        <w:t>３</w:t>
      </w:r>
      <w:r w:rsidRPr="0050345E">
        <w:rPr>
          <w:rFonts w:ascii="ＭＳ ゴシック" w:eastAsia="ＭＳ ゴシック" w:hAnsi="ＭＳ ゴシック" w:hint="eastAsia"/>
          <w:sz w:val="24"/>
        </w:rPr>
        <w:t>）</w:t>
      </w:r>
      <w:r w:rsidR="00BA78A0" w:rsidRPr="0050345E">
        <w:rPr>
          <w:rFonts w:ascii="ＭＳ ゴシック" w:eastAsia="ＭＳ ゴシック" w:hAnsi="ＭＳ ゴシック" w:hint="eastAsia"/>
          <w:sz w:val="24"/>
        </w:rPr>
        <w:t>「委託者情報」</w:t>
      </w:r>
      <w:r w:rsidR="00655D33" w:rsidRPr="0050345E">
        <w:rPr>
          <w:rFonts w:ascii="ＭＳ ゴシック" w:eastAsia="ＭＳ ゴシック" w:hAnsi="ＭＳ ゴシック" w:hint="eastAsia"/>
          <w:sz w:val="24"/>
        </w:rPr>
        <w:t>欄</w:t>
      </w:r>
    </w:p>
    <w:p w:rsidR="00E844B5" w:rsidRPr="0050345E" w:rsidRDefault="00F15404" w:rsidP="0050345E">
      <w:pPr>
        <w:spacing w:line="320" w:lineRule="exact"/>
        <w:ind w:leftChars="300" w:left="723" w:firstLineChars="100" w:firstLine="271"/>
        <w:rPr>
          <w:sz w:val="24"/>
        </w:rPr>
      </w:pPr>
      <w:r w:rsidRPr="0050345E">
        <w:rPr>
          <w:rFonts w:hint="eastAsia"/>
          <w:sz w:val="24"/>
        </w:rPr>
        <w:t>委託者とは，報告者（処分業者）に</w:t>
      </w:r>
      <w:r w:rsidR="00655D33" w:rsidRPr="0050345E">
        <w:rPr>
          <w:rFonts w:hint="eastAsia"/>
          <w:sz w:val="24"/>
        </w:rPr>
        <w:t>廃棄物の処分を委託した</w:t>
      </w:r>
      <w:r w:rsidR="00A67BD9" w:rsidRPr="0050345E">
        <w:rPr>
          <w:rFonts w:hint="eastAsia"/>
          <w:sz w:val="24"/>
        </w:rPr>
        <w:t>者を指し</w:t>
      </w:r>
      <w:r w:rsidR="00655D33" w:rsidRPr="0050345E">
        <w:rPr>
          <w:rFonts w:hint="eastAsia"/>
          <w:sz w:val="24"/>
        </w:rPr>
        <w:t>，排出事業者から委託を受ける場合と処分業者から再委託を受ける場合とがあります。</w:t>
      </w:r>
    </w:p>
    <w:p w:rsidR="00A67BD9" w:rsidRPr="0050345E" w:rsidRDefault="00A67BD9" w:rsidP="0050345E">
      <w:pPr>
        <w:spacing w:line="320" w:lineRule="exact"/>
        <w:rPr>
          <w:sz w:val="24"/>
        </w:rPr>
      </w:pPr>
    </w:p>
    <w:p w:rsidR="00655D33" w:rsidRPr="0050345E" w:rsidRDefault="00655D33" w:rsidP="0050345E">
      <w:pPr>
        <w:spacing w:line="320" w:lineRule="exact"/>
        <w:ind w:left="1084" w:hangingChars="400" w:hanging="1084"/>
        <w:rPr>
          <w:rFonts w:ascii="ＭＳ ゴシック" w:eastAsia="ＭＳ ゴシック" w:hAnsi="ＭＳ ゴシック"/>
          <w:sz w:val="24"/>
        </w:rPr>
      </w:pPr>
      <w:r w:rsidRPr="0050345E">
        <w:rPr>
          <w:rFonts w:hint="eastAsia"/>
          <w:sz w:val="24"/>
        </w:rPr>
        <w:t xml:space="preserve">　</w:t>
      </w:r>
      <w:r w:rsidRPr="0050345E">
        <w:rPr>
          <w:rFonts w:ascii="ＭＳ ゴシック" w:eastAsia="ＭＳ ゴシック" w:hAnsi="ＭＳ ゴシック" w:hint="eastAsia"/>
          <w:sz w:val="24"/>
        </w:rPr>
        <w:t xml:space="preserve">　</w:t>
      </w:r>
      <w:r w:rsidR="00F15404" w:rsidRPr="0050345E">
        <w:rPr>
          <w:rFonts w:ascii="ＭＳ ゴシック" w:eastAsia="ＭＳ ゴシック" w:hAnsi="ＭＳ ゴシック" w:hint="eastAsia"/>
          <w:sz w:val="24"/>
        </w:rPr>
        <w:t>ア</w:t>
      </w:r>
      <w:r w:rsidR="00BA78A0" w:rsidRPr="0050345E">
        <w:rPr>
          <w:rFonts w:ascii="ＭＳ ゴシック" w:eastAsia="ＭＳ ゴシック" w:hAnsi="ＭＳ ゴシック" w:hint="eastAsia"/>
          <w:sz w:val="24"/>
        </w:rPr>
        <w:t>「氏名又は名称」</w:t>
      </w:r>
    </w:p>
    <w:p w:rsidR="00655D33" w:rsidRPr="0050345E" w:rsidRDefault="00655D33" w:rsidP="0050345E">
      <w:pPr>
        <w:spacing w:line="320" w:lineRule="exact"/>
        <w:ind w:left="1084" w:hangingChars="400" w:hanging="1084"/>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委託者の氏名又は名称を記載してください。</w:t>
      </w:r>
    </w:p>
    <w:p w:rsidR="00655D33" w:rsidRPr="0050345E" w:rsidRDefault="00655D33" w:rsidP="0050345E">
      <w:pPr>
        <w:spacing w:line="320" w:lineRule="exact"/>
        <w:ind w:left="1084" w:hangingChars="400" w:hanging="1084"/>
        <w:rPr>
          <w:rFonts w:ascii="ＭＳ ゴシック" w:eastAsia="ＭＳ ゴシック" w:hAnsi="ＭＳ ゴシック"/>
          <w:sz w:val="24"/>
        </w:rPr>
      </w:pPr>
      <w:r w:rsidRPr="0050345E">
        <w:rPr>
          <w:rFonts w:hint="eastAsia"/>
          <w:sz w:val="24"/>
        </w:rPr>
        <w:t xml:space="preserve">　　</w:t>
      </w:r>
      <w:r w:rsidR="00F15404" w:rsidRPr="0050345E">
        <w:rPr>
          <w:rFonts w:ascii="ＭＳ ゴシック" w:eastAsia="ＭＳ ゴシック" w:hAnsi="ＭＳ ゴシック" w:hint="eastAsia"/>
          <w:sz w:val="24"/>
        </w:rPr>
        <w:t>イ</w:t>
      </w:r>
      <w:r w:rsidR="00354056" w:rsidRPr="0050345E">
        <w:rPr>
          <w:rFonts w:ascii="ＭＳ ゴシック" w:eastAsia="ＭＳ ゴシック" w:hAnsi="ＭＳ ゴシック" w:hint="eastAsia"/>
          <w:sz w:val="24"/>
        </w:rPr>
        <w:t>「排出事業場</w:t>
      </w:r>
      <w:r w:rsidR="00BA78A0" w:rsidRPr="0050345E">
        <w:rPr>
          <w:rFonts w:ascii="ＭＳ ゴシック" w:eastAsia="ＭＳ ゴシック" w:hAnsi="ＭＳ ゴシック" w:hint="eastAsia"/>
          <w:sz w:val="24"/>
        </w:rPr>
        <w:t>」</w:t>
      </w:r>
    </w:p>
    <w:p w:rsidR="00655D33" w:rsidRPr="0050345E" w:rsidRDefault="00F15404" w:rsidP="0050345E">
      <w:pPr>
        <w:spacing w:line="320" w:lineRule="exact"/>
        <w:ind w:left="1084" w:hangingChars="400" w:hanging="1084"/>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当該</w:t>
      </w:r>
      <w:r w:rsidR="00655D33" w:rsidRPr="0050345E">
        <w:rPr>
          <w:rFonts w:hint="eastAsia"/>
          <w:sz w:val="24"/>
        </w:rPr>
        <w:t>廃棄物が排出された場所の所在地を記載してください。</w:t>
      </w:r>
    </w:p>
    <w:p w:rsidR="00655D33" w:rsidRPr="0050345E" w:rsidRDefault="00655D33" w:rsidP="0050345E">
      <w:pPr>
        <w:spacing w:line="320" w:lineRule="exact"/>
        <w:ind w:left="1084" w:hangingChars="400" w:hanging="1084"/>
        <w:rPr>
          <w:rFonts w:ascii="ＭＳ ゴシック" w:eastAsia="ＭＳ ゴシック" w:hAnsi="ＭＳ ゴシック"/>
          <w:sz w:val="24"/>
        </w:rPr>
      </w:pPr>
      <w:r w:rsidRPr="0050345E">
        <w:rPr>
          <w:rFonts w:hint="eastAsia"/>
          <w:sz w:val="24"/>
        </w:rPr>
        <w:t xml:space="preserve">　　</w:t>
      </w:r>
      <w:r w:rsidR="00F15404" w:rsidRPr="0050345E">
        <w:rPr>
          <w:rFonts w:ascii="ＭＳ ゴシック" w:eastAsia="ＭＳ ゴシック" w:hAnsi="ＭＳ ゴシック" w:hint="eastAsia"/>
          <w:sz w:val="24"/>
        </w:rPr>
        <w:t>ウ</w:t>
      </w:r>
      <w:r w:rsidR="00BA78A0" w:rsidRPr="0050345E">
        <w:rPr>
          <w:rFonts w:ascii="ＭＳ ゴシック" w:eastAsia="ＭＳ ゴシック" w:hAnsi="ＭＳ ゴシック" w:hint="eastAsia"/>
          <w:sz w:val="24"/>
        </w:rPr>
        <w:t>「受託量」</w:t>
      </w:r>
    </w:p>
    <w:p w:rsidR="00655D33" w:rsidRPr="0050345E" w:rsidRDefault="00940E83" w:rsidP="0050345E">
      <w:pPr>
        <w:spacing w:line="320" w:lineRule="exact"/>
        <w:ind w:left="1084" w:hangingChars="400" w:hanging="1084"/>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ｔ</w:t>
      </w:r>
      <w:r w:rsidR="00A67BD9" w:rsidRPr="0050345E">
        <w:rPr>
          <w:rFonts w:hint="eastAsia"/>
          <w:sz w:val="24"/>
        </w:rPr>
        <w:t>」</w:t>
      </w:r>
      <w:r w:rsidRPr="0050345E">
        <w:rPr>
          <w:rFonts w:hint="eastAsia"/>
          <w:sz w:val="24"/>
        </w:rPr>
        <w:t>単位</w:t>
      </w:r>
      <w:r w:rsidR="00EC59A8" w:rsidRPr="0050345E">
        <w:rPr>
          <w:rFonts w:hint="eastAsia"/>
          <w:sz w:val="24"/>
        </w:rPr>
        <w:t>で記載してください。</w:t>
      </w:r>
    </w:p>
    <w:p w:rsidR="00A67BD9" w:rsidRPr="0050345E" w:rsidRDefault="00A67BD9" w:rsidP="0050345E">
      <w:pPr>
        <w:spacing w:line="320" w:lineRule="exact"/>
        <w:ind w:left="1084" w:hangingChars="400" w:hanging="1084"/>
        <w:rPr>
          <w:sz w:val="24"/>
        </w:rPr>
      </w:pPr>
    </w:p>
    <w:p w:rsidR="00655D33" w:rsidRPr="0050345E" w:rsidRDefault="0005071A" w:rsidP="0050345E">
      <w:pPr>
        <w:spacing w:line="320" w:lineRule="exact"/>
        <w:ind w:left="1084" w:hangingChars="400" w:hanging="1084"/>
        <w:rPr>
          <w:rFonts w:ascii="ＭＳ ゴシック" w:eastAsia="ＭＳ ゴシック" w:hAnsi="ＭＳ ゴシック"/>
          <w:sz w:val="24"/>
        </w:rPr>
      </w:pPr>
      <w:r w:rsidRPr="0050345E">
        <w:rPr>
          <w:rFonts w:ascii="ＭＳ ゴシック" w:eastAsia="ＭＳ ゴシック" w:hAnsi="ＭＳ ゴシック" w:hint="eastAsia"/>
          <w:sz w:val="24"/>
        </w:rPr>
        <w:t>（</w:t>
      </w:r>
      <w:r w:rsidR="00014CE7" w:rsidRPr="0050345E">
        <w:rPr>
          <w:rFonts w:ascii="ＭＳ ゴシック" w:eastAsia="ＭＳ ゴシック" w:hAnsi="ＭＳ ゴシック" w:hint="eastAsia"/>
          <w:sz w:val="24"/>
        </w:rPr>
        <w:t>４</w:t>
      </w:r>
      <w:r w:rsidRPr="0050345E">
        <w:rPr>
          <w:rFonts w:ascii="ＭＳ ゴシック" w:eastAsia="ＭＳ ゴシック" w:hAnsi="ＭＳ ゴシック" w:hint="eastAsia"/>
          <w:sz w:val="24"/>
        </w:rPr>
        <w:t>）</w:t>
      </w:r>
      <w:r w:rsidR="00BA78A0" w:rsidRPr="0050345E">
        <w:rPr>
          <w:rFonts w:ascii="ＭＳ ゴシック" w:eastAsia="ＭＳ ゴシック" w:hAnsi="ＭＳ ゴシック" w:hint="eastAsia"/>
          <w:sz w:val="24"/>
        </w:rPr>
        <w:t>「処分情報」</w:t>
      </w:r>
      <w:r w:rsidR="00655D33" w:rsidRPr="0050345E">
        <w:rPr>
          <w:rFonts w:ascii="ＭＳ ゴシック" w:eastAsia="ＭＳ ゴシック" w:hAnsi="ＭＳ ゴシック" w:hint="eastAsia"/>
          <w:sz w:val="24"/>
        </w:rPr>
        <w:t>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hint="eastAsia"/>
          <w:sz w:val="24"/>
        </w:rPr>
        <w:t xml:space="preserve">　</w:t>
      </w:r>
      <w:r w:rsidRPr="0050345E">
        <w:rPr>
          <w:rFonts w:ascii="ＭＳ ゴシック" w:eastAsia="ＭＳ ゴシック" w:hAnsi="ＭＳ ゴシック" w:hint="eastAsia"/>
          <w:sz w:val="24"/>
        </w:rPr>
        <w:t>ア</w:t>
      </w:r>
      <w:r w:rsidR="00BA78A0" w:rsidRPr="0050345E">
        <w:rPr>
          <w:rFonts w:ascii="ＭＳ ゴシック" w:eastAsia="ＭＳ ゴシック" w:hAnsi="ＭＳ ゴシック" w:hint="eastAsia"/>
          <w:sz w:val="24"/>
        </w:rPr>
        <w:t>「処分方法」</w:t>
      </w:r>
    </w:p>
    <w:p w:rsidR="00655D33" w:rsidRPr="0050345E" w:rsidRDefault="00655D33"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破砕，焼却，埋立，中和など，具体的な処分方法を記載してください。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イ</w:t>
      </w:r>
      <w:r w:rsidR="00BA78A0" w:rsidRPr="0050345E">
        <w:rPr>
          <w:rFonts w:ascii="ＭＳ ゴシック" w:eastAsia="ＭＳ ゴシック" w:hAnsi="ＭＳ ゴシック" w:hint="eastAsia"/>
          <w:sz w:val="24"/>
        </w:rPr>
        <w:t>「処分量」</w:t>
      </w:r>
    </w:p>
    <w:p w:rsidR="00655D33" w:rsidRPr="0050345E" w:rsidRDefault="00A67BD9" w:rsidP="0050345E">
      <w:pPr>
        <w:spacing w:line="320" w:lineRule="exact"/>
        <w:ind w:leftChars="299" w:left="720" w:firstLineChars="200" w:firstLine="542"/>
        <w:rPr>
          <w:sz w:val="24"/>
        </w:rPr>
      </w:pPr>
      <w:r w:rsidRPr="0050345E">
        <w:rPr>
          <w:rFonts w:hint="eastAsia"/>
          <w:sz w:val="24"/>
        </w:rPr>
        <w:t>「</w:t>
      </w:r>
      <w:r w:rsidR="00940E83" w:rsidRPr="0050345E">
        <w:rPr>
          <w:rFonts w:hint="eastAsia"/>
          <w:sz w:val="24"/>
        </w:rPr>
        <w:t>ｔ</w:t>
      </w:r>
      <w:r w:rsidRPr="0050345E">
        <w:rPr>
          <w:rFonts w:hint="eastAsia"/>
          <w:sz w:val="24"/>
        </w:rPr>
        <w:t>」</w:t>
      </w:r>
      <w:r w:rsidR="00940E83" w:rsidRPr="0050345E">
        <w:rPr>
          <w:rFonts w:hint="eastAsia"/>
          <w:sz w:val="24"/>
        </w:rPr>
        <w:t>単位</w:t>
      </w:r>
      <w:r w:rsidR="00007AF2" w:rsidRPr="0050345E">
        <w:rPr>
          <w:rFonts w:hint="eastAsia"/>
          <w:sz w:val="24"/>
        </w:rPr>
        <w:t>で記載してください。</w:t>
      </w:r>
    </w:p>
    <w:p w:rsidR="00A67BD9"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ウ</w:t>
      </w:r>
      <w:r w:rsidR="00BA78A0" w:rsidRPr="0050345E">
        <w:rPr>
          <w:rFonts w:ascii="ＭＳ ゴシック" w:eastAsia="ＭＳ ゴシック" w:hAnsi="ＭＳ ゴシック" w:hint="eastAsia"/>
          <w:sz w:val="24"/>
        </w:rPr>
        <w:t>「処分後量」</w:t>
      </w:r>
    </w:p>
    <w:p w:rsidR="00655D33" w:rsidRPr="0050345E" w:rsidRDefault="00F15404" w:rsidP="0050345E">
      <w:pPr>
        <w:numPr>
          <w:ilvl w:val="0"/>
          <w:numId w:val="9"/>
        </w:numPr>
        <w:spacing w:line="320" w:lineRule="exact"/>
        <w:rPr>
          <w:sz w:val="24"/>
        </w:rPr>
      </w:pPr>
      <w:r w:rsidRPr="0050345E">
        <w:rPr>
          <w:rFonts w:hint="eastAsia"/>
          <w:sz w:val="24"/>
        </w:rPr>
        <w:t>処理後の</w:t>
      </w:r>
      <w:r w:rsidR="00655D33" w:rsidRPr="0050345E">
        <w:rPr>
          <w:rFonts w:hint="eastAsia"/>
          <w:sz w:val="24"/>
        </w:rPr>
        <w:t>廃棄物だけでなく有価物の量も含めて記載してください。</w:t>
      </w:r>
    </w:p>
    <w:p w:rsidR="00655D33" w:rsidRPr="0050345E" w:rsidRDefault="00A67BD9" w:rsidP="0050345E">
      <w:pPr>
        <w:numPr>
          <w:ilvl w:val="0"/>
          <w:numId w:val="9"/>
        </w:numPr>
        <w:spacing w:line="320" w:lineRule="exact"/>
        <w:rPr>
          <w:sz w:val="24"/>
        </w:rPr>
      </w:pPr>
      <w:r w:rsidRPr="0050345E">
        <w:rPr>
          <w:rFonts w:hint="eastAsia"/>
          <w:sz w:val="24"/>
        </w:rPr>
        <w:t>「</w:t>
      </w:r>
      <w:r w:rsidR="00940E83" w:rsidRPr="0050345E">
        <w:rPr>
          <w:rFonts w:hint="eastAsia"/>
          <w:sz w:val="24"/>
        </w:rPr>
        <w:t>ｔ</w:t>
      </w:r>
      <w:r w:rsidRPr="0050345E">
        <w:rPr>
          <w:rFonts w:hint="eastAsia"/>
          <w:sz w:val="24"/>
        </w:rPr>
        <w:t>」</w:t>
      </w:r>
      <w:r w:rsidR="00940E83" w:rsidRPr="0050345E">
        <w:rPr>
          <w:rFonts w:hint="eastAsia"/>
          <w:sz w:val="24"/>
        </w:rPr>
        <w:t>単位</w:t>
      </w:r>
      <w:r w:rsidR="00007AF2" w:rsidRPr="0050345E">
        <w:rPr>
          <w:rFonts w:hint="eastAsia"/>
          <w:sz w:val="24"/>
        </w:rPr>
        <w:t>で記載してください。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hint="eastAsia"/>
          <w:sz w:val="24"/>
        </w:rPr>
        <w:t xml:space="preserve">　</w:t>
      </w:r>
      <w:r w:rsidRPr="0050345E">
        <w:rPr>
          <w:rFonts w:ascii="ＭＳ ゴシック" w:eastAsia="ＭＳ ゴシック" w:hAnsi="ＭＳ ゴシック" w:hint="eastAsia"/>
          <w:sz w:val="24"/>
        </w:rPr>
        <w:t>エ</w:t>
      </w:r>
      <w:r w:rsidR="00BA78A0" w:rsidRPr="0050345E">
        <w:rPr>
          <w:rFonts w:ascii="ＭＳ ゴシック" w:eastAsia="ＭＳ ゴシック" w:hAnsi="ＭＳ ゴシック" w:hint="eastAsia"/>
          <w:sz w:val="24"/>
        </w:rPr>
        <w:t>「処分場所」</w:t>
      </w:r>
    </w:p>
    <w:p w:rsidR="00655D33" w:rsidRPr="0050345E" w:rsidRDefault="00940E83"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00655D33" w:rsidRPr="0050345E">
        <w:rPr>
          <w:rFonts w:hint="eastAsia"/>
          <w:sz w:val="24"/>
        </w:rPr>
        <w:t>中間処理施設又は最終処分場の設置場所の住所を記載してください。</w:t>
      </w:r>
    </w:p>
    <w:p w:rsidR="00A67BD9" w:rsidRPr="0050345E" w:rsidRDefault="00A67BD9" w:rsidP="0050345E">
      <w:pPr>
        <w:spacing w:line="320" w:lineRule="exact"/>
        <w:ind w:leftChars="100" w:left="1054" w:hangingChars="300" w:hanging="813"/>
        <w:rPr>
          <w:sz w:val="24"/>
        </w:rPr>
      </w:pPr>
    </w:p>
    <w:p w:rsidR="00655D33" w:rsidRPr="0050345E" w:rsidRDefault="00FA44E3" w:rsidP="0050345E">
      <w:pPr>
        <w:spacing w:line="320" w:lineRule="exact"/>
        <w:rPr>
          <w:rFonts w:ascii="ＭＳ ゴシック" w:eastAsia="ＭＳ ゴシック" w:hAnsi="ＭＳ ゴシック"/>
          <w:sz w:val="24"/>
        </w:rPr>
      </w:pPr>
      <w:r w:rsidRPr="0050345E">
        <w:rPr>
          <w:rFonts w:ascii="ＭＳ ゴシック" w:eastAsia="ＭＳ ゴシック" w:hAnsi="ＭＳ ゴシック" w:hint="eastAsia"/>
          <w:sz w:val="24"/>
        </w:rPr>
        <w:t>（</w:t>
      </w:r>
      <w:r w:rsidR="00014CE7" w:rsidRPr="0050345E">
        <w:rPr>
          <w:rFonts w:ascii="ＭＳ ゴシック" w:eastAsia="ＭＳ ゴシック" w:hAnsi="ＭＳ ゴシック" w:hint="eastAsia"/>
          <w:sz w:val="24"/>
        </w:rPr>
        <w:t>５</w:t>
      </w:r>
      <w:r w:rsidRPr="0050345E">
        <w:rPr>
          <w:rFonts w:ascii="ＭＳ ゴシック" w:eastAsia="ＭＳ ゴシック" w:hAnsi="ＭＳ ゴシック" w:hint="eastAsia"/>
          <w:sz w:val="24"/>
        </w:rPr>
        <w:t>）</w:t>
      </w:r>
      <w:r w:rsidR="00BA78A0" w:rsidRPr="0050345E">
        <w:rPr>
          <w:rFonts w:ascii="ＭＳ ゴシック" w:eastAsia="ＭＳ ゴシック" w:hAnsi="ＭＳ ゴシック" w:hint="eastAsia"/>
          <w:sz w:val="24"/>
        </w:rPr>
        <w:t>「受託者情報」</w:t>
      </w:r>
      <w:r w:rsidR="00655D33" w:rsidRPr="0050345E">
        <w:rPr>
          <w:rFonts w:ascii="ＭＳ ゴシック" w:eastAsia="ＭＳ ゴシック" w:hAnsi="ＭＳ ゴシック" w:hint="eastAsia"/>
          <w:sz w:val="24"/>
        </w:rPr>
        <w:t>欄</w:t>
      </w:r>
    </w:p>
    <w:p w:rsidR="00655D33" w:rsidRPr="0050345E" w:rsidRDefault="00007AF2" w:rsidP="0050345E">
      <w:pPr>
        <w:pStyle w:val="2"/>
        <w:spacing w:line="320" w:lineRule="exact"/>
        <w:ind w:leftChars="333" w:left="802" w:firstLineChars="100" w:firstLine="271"/>
        <w:rPr>
          <w:sz w:val="24"/>
        </w:rPr>
      </w:pPr>
      <w:r w:rsidRPr="0050345E">
        <w:rPr>
          <w:rFonts w:hint="eastAsia"/>
          <w:sz w:val="24"/>
        </w:rPr>
        <w:t>報告者が処分を行った</w:t>
      </w:r>
      <w:r w:rsidR="00655D33" w:rsidRPr="0050345E">
        <w:rPr>
          <w:rFonts w:hint="eastAsia"/>
          <w:sz w:val="24"/>
        </w:rPr>
        <w:t>廃棄物の残さ物について，その処分を受託した者の情報を記載してください。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ア</w:t>
      </w:r>
      <w:r w:rsidR="00BA78A0" w:rsidRPr="0050345E">
        <w:rPr>
          <w:rFonts w:ascii="ＭＳ ゴシック" w:eastAsia="ＭＳ ゴシック" w:hAnsi="ＭＳ ゴシック" w:hint="eastAsia"/>
          <w:sz w:val="24"/>
        </w:rPr>
        <w:t>「許可番号」</w:t>
      </w:r>
    </w:p>
    <w:p w:rsidR="00655D33" w:rsidRPr="0050345E" w:rsidRDefault="00655D33"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処分を委託した業者の許可番号を記載してください。</w:t>
      </w:r>
    </w:p>
    <w:p w:rsidR="00655D33" w:rsidRPr="0050345E" w:rsidRDefault="00655D33" w:rsidP="0050345E">
      <w:pPr>
        <w:spacing w:line="320" w:lineRule="exact"/>
        <w:ind w:leftChars="200" w:left="482"/>
        <w:rPr>
          <w:rFonts w:ascii="ＭＳ ゴシック" w:eastAsia="ＭＳ ゴシック" w:hAnsi="ＭＳ ゴシック"/>
          <w:sz w:val="24"/>
        </w:rPr>
      </w:pPr>
      <w:r w:rsidRPr="0050345E">
        <w:rPr>
          <w:rFonts w:ascii="ＭＳ ゴシック" w:eastAsia="ＭＳ ゴシック" w:hAnsi="ＭＳ ゴシック" w:hint="eastAsia"/>
          <w:sz w:val="24"/>
        </w:rPr>
        <w:t>イ</w:t>
      </w:r>
      <w:r w:rsidR="00BA78A0" w:rsidRPr="0050345E">
        <w:rPr>
          <w:rFonts w:ascii="ＭＳ ゴシック" w:eastAsia="ＭＳ ゴシック" w:hAnsi="ＭＳ ゴシック" w:hint="eastAsia"/>
          <w:sz w:val="24"/>
        </w:rPr>
        <w:t>「氏名又は名称」</w:t>
      </w:r>
    </w:p>
    <w:p w:rsidR="00655D33" w:rsidRPr="0050345E" w:rsidRDefault="00655D33"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受託者の氏名又は名称を記載してください。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hint="eastAsia"/>
          <w:sz w:val="24"/>
        </w:rPr>
        <w:t xml:space="preserve">　</w:t>
      </w:r>
      <w:r w:rsidRPr="0050345E">
        <w:rPr>
          <w:rFonts w:ascii="ＭＳ ゴシック" w:eastAsia="ＭＳ ゴシック" w:hAnsi="ＭＳ ゴシック" w:hint="eastAsia"/>
          <w:sz w:val="24"/>
        </w:rPr>
        <w:t>ウ</w:t>
      </w:r>
      <w:r w:rsidR="00BA78A0" w:rsidRPr="0050345E">
        <w:rPr>
          <w:rFonts w:ascii="ＭＳ ゴシック" w:eastAsia="ＭＳ ゴシック" w:hAnsi="ＭＳ ゴシック" w:hint="eastAsia"/>
          <w:sz w:val="24"/>
        </w:rPr>
        <w:t>「住所」</w:t>
      </w:r>
    </w:p>
    <w:p w:rsidR="00655D33" w:rsidRPr="0050345E" w:rsidRDefault="00E8636D"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当該産業廃棄物が委託後処分される場所の所在地を記載してください。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エ</w:t>
      </w:r>
      <w:r w:rsidR="00BA78A0" w:rsidRPr="0050345E">
        <w:rPr>
          <w:rFonts w:ascii="ＭＳ ゴシック" w:eastAsia="ＭＳ ゴシック" w:hAnsi="ＭＳ ゴシック" w:hint="eastAsia"/>
          <w:sz w:val="24"/>
        </w:rPr>
        <w:t>「委託内容」</w:t>
      </w:r>
    </w:p>
    <w:p w:rsidR="00655D33" w:rsidRPr="0050345E" w:rsidRDefault="00F86381" w:rsidP="0050345E">
      <w:pPr>
        <w:spacing w:line="32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破砕，焼却，埋立，売却等</w:t>
      </w:r>
      <w:r w:rsidR="00655D33" w:rsidRPr="0050345E">
        <w:rPr>
          <w:rFonts w:hint="eastAsia"/>
          <w:sz w:val="24"/>
        </w:rPr>
        <w:t>，具体的な処分方法を記載してください。</w:t>
      </w:r>
    </w:p>
    <w:p w:rsidR="00655D33" w:rsidRPr="0050345E" w:rsidRDefault="00655D33" w:rsidP="0050345E">
      <w:pPr>
        <w:spacing w:line="320" w:lineRule="exact"/>
        <w:ind w:leftChars="100" w:left="1054" w:hangingChars="300" w:hanging="813"/>
        <w:rPr>
          <w:rFonts w:ascii="ＭＳ ゴシック" w:eastAsia="ＭＳ ゴシック" w:hAnsi="ＭＳ ゴシック"/>
          <w:sz w:val="24"/>
        </w:rPr>
      </w:pPr>
      <w:r w:rsidRPr="0050345E">
        <w:rPr>
          <w:rFonts w:hint="eastAsia"/>
          <w:sz w:val="24"/>
        </w:rPr>
        <w:t xml:space="preserve">　</w:t>
      </w:r>
      <w:r w:rsidRPr="0050345E">
        <w:rPr>
          <w:rFonts w:ascii="ＭＳ ゴシック" w:eastAsia="ＭＳ ゴシック" w:hAnsi="ＭＳ ゴシック" w:hint="eastAsia"/>
          <w:sz w:val="24"/>
        </w:rPr>
        <w:t>オ</w:t>
      </w:r>
      <w:r w:rsidR="00040798" w:rsidRPr="0050345E">
        <w:rPr>
          <w:rFonts w:ascii="ＭＳ ゴシック" w:eastAsia="ＭＳ ゴシック" w:hAnsi="ＭＳ ゴシック" w:hint="eastAsia"/>
          <w:sz w:val="24"/>
        </w:rPr>
        <w:t>「運搬</w:t>
      </w:r>
      <w:r w:rsidR="00BA78A0" w:rsidRPr="0050345E">
        <w:rPr>
          <w:rFonts w:ascii="ＭＳ ゴシック" w:eastAsia="ＭＳ ゴシック" w:hAnsi="ＭＳ ゴシック" w:hint="eastAsia"/>
          <w:sz w:val="24"/>
        </w:rPr>
        <w:t>量」</w:t>
      </w:r>
    </w:p>
    <w:p w:rsidR="00655D33" w:rsidRPr="0050345E" w:rsidRDefault="00655D33" w:rsidP="0050345E">
      <w:pPr>
        <w:numPr>
          <w:ilvl w:val="0"/>
          <w:numId w:val="9"/>
        </w:numPr>
        <w:spacing w:line="320" w:lineRule="exact"/>
        <w:rPr>
          <w:sz w:val="24"/>
        </w:rPr>
      </w:pPr>
      <w:r w:rsidRPr="0050345E">
        <w:rPr>
          <w:rFonts w:hint="eastAsia"/>
          <w:sz w:val="24"/>
        </w:rPr>
        <w:t>報告者が処分を行った産業廃棄物の残さ物について，その処分を委託した量を記載してください。</w:t>
      </w:r>
    </w:p>
    <w:p w:rsidR="00655D33" w:rsidRPr="0050345E" w:rsidRDefault="00A67BD9" w:rsidP="0050345E">
      <w:pPr>
        <w:numPr>
          <w:ilvl w:val="0"/>
          <w:numId w:val="9"/>
        </w:numPr>
        <w:spacing w:line="320" w:lineRule="exact"/>
        <w:rPr>
          <w:sz w:val="24"/>
        </w:rPr>
      </w:pPr>
      <w:r w:rsidRPr="0050345E">
        <w:rPr>
          <w:rFonts w:hint="eastAsia"/>
          <w:sz w:val="24"/>
        </w:rPr>
        <w:t>「</w:t>
      </w:r>
      <w:r w:rsidR="00940E83" w:rsidRPr="0050345E">
        <w:rPr>
          <w:rFonts w:hint="eastAsia"/>
          <w:sz w:val="24"/>
        </w:rPr>
        <w:t>ｔ</w:t>
      </w:r>
      <w:r w:rsidRPr="0050345E">
        <w:rPr>
          <w:rFonts w:hint="eastAsia"/>
          <w:sz w:val="24"/>
        </w:rPr>
        <w:t>」</w:t>
      </w:r>
      <w:r w:rsidR="00940E83" w:rsidRPr="0050345E">
        <w:rPr>
          <w:rFonts w:hint="eastAsia"/>
          <w:sz w:val="24"/>
        </w:rPr>
        <w:t>単位</w:t>
      </w:r>
      <w:r w:rsidR="00007AF2" w:rsidRPr="0050345E">
        <w:rPr>
          <w:rFonts w:hint="eastAsia"/>
          <w:sz w:val="24"/>
        </w:rPr>
        <w:t>で記載してください。</w:t>
      </w:r>
    </w:p>
    <w:p w:rsidR="00940E83" w:rsidRPr="0050345E" w:rsidRDefault="00940E83" w:rsidP="0050345E">
      <w:pPr>
        <w:spacing w:line="360" w:lineRule="exact"/>
        <w:rPr>
          <w:sz w:val="24"/>
        </w:rPr>
      </w:pPr>
    </w:p>
    <w:p w:rsidR="00A67BD9" w:rsidRPr="0050345E" w:rsidRDefault="00A67BD9" w:rsidP="0050345E">
      <w:pPr>
        <w:spacing w:line="360" w:lineRule="exact"/>
        <w:ind w:left="1084" w:hangingChars="400" w:hanging="1084"/>
        <w:rPr>
          <w:rFonts w:ascii="ＭＳ ゴシック" w:eastAsia="ＭＳ ゴシック" w:hAnsi="ＭＳ ゴシック"/>
          <w:sz w:val="24"/>
        </w:rPr>
      </w:pPr>
    </w:p>
    <w:p w:rsidR="00655D33" w:rsidRPr="0050345E" w:rsidRDefault="00C00364" w:rsidP="0050345E">
      <w:pPr>
        <w:spacing w:line="300" w:lineRule="exact"/>
        <w:ind w:left="1084" w:hangingChars="400" w:hanging="1084"/>
        <w:rPr>
          <w:rFonts w:ascii="ＭＳ ゴシック" w:eastAsia="ＭＳ ゴシック" w:hAnsi="ＭＳ ゴシック"/>
          <w:sz w:val="24"/>
        </w:rPr>
      </w:pPr>
      <w:r w:rsidRPr="0050345E">
        <w:rPr>
          <w:rFonts w:ascii="ＭＳ ゴシック" w:eastAsia="ＭＳ ゴシック" w:hAnsi="ＭＳ ゴシック" w:hint="eastAsia"/>
          <w:sz w:val="24"/>
        </w:rPr>
        <w:t>３</w:t>
      </w:r>
      <w:r w:rsidR="00655D33" w:rsidRPr="0050345E">
        <w:rPr>
          <w:rFonts w:ascii="ＭＳ ゴシック" w:eastAsia="ＭＳ ゴシック" w:hAnsi="ＭＳ ゴシック" w:hint="eastAsia"/>
          <w:sz w:val="24"/>
        </w:rPr>
        <w:t xml:space="preserve">　</w:t>
      </w:r>
      <w:r w:rsidR="00B65537" w:rsidRPr="0050345E">
        <w:rPr>
          <w:rFonts w:ascii="ＭＳ ゴシック" w:eastAsia="ＭＳ ゴシック" w:hAnsi="ＭＳ ゴシック" w:hint="eastAsia"/>
          <w:sz w:val="24"/>
        </w:rPr>
        <w:t>廃棄物処分業実績報告集計表（様式第８号・第１０号）</w:t>
      </w:r>
    </w:p>
    <w:p w:rsidR="00655D33" w:rsidRPr="0050345E" w:rsidRDefault="00ED1E88" w:rsidP="0050345E">
      <w:pPr>
        <w:pStyle w:val="2"/>
        <w:spacing w:line="300" w:lineRule="exact"/>
        <w:ind w:leftChars="200" w:left="482" w:firstLineChars="100" w:firstLine="271"/>
        <w:rPr>
          <w:sz w:val="24"/>
        </w:rPr>
      </w:pPr>
      <w:r w:rsidRPr="0050345E">
        <w:rPr>
          <w:rFonts w:hint="eastAsia"/>
          <w:sz w:val="24"/>
        </w:rPr>
        <w:t>この集計表は，先の</w:t>
      </w:r>
      <w:r w:rsidR="00655D33" w:rsidRPr="0050345E">
        <w:rPr>
          <w:rFonts w:hint="eastAsia"/>
          <w:sz w:val="24"/>
        </w:rPr>
        <w:t>廃棄物処分業実績報告書（様式第７号</w:t>
      </w:r>
      <w:r w:rsidR="00007AF2" w:rsidRPr="0050345E">
        <w:rPr>
          <w:rFonts w:hint="eastAsia"/>
          <w:sz w:val="24"/>
        </w:rPr>
        <w:t>・</w:t>
      </w:r>
      <w:r w:rsidR="00B65537" w:rsidRPr="0050345E">
        <w:rPr>
          <w:rFonts w:hint="eastAsia"/>
          <w:sz w:val="24"/>
        </w:rPr>
        <w:t>第</w:t>
      </w:r>
      <w:r w:rsidR="00007AF2" w:rsidRPr="0050345E">
        <w:rPr>
          <w:rFonts w:hint="eastAsia"/>
          <w:sz w:val="24"/>
        </w:rPr>
        <w:t>９号）に記載した処分量を，</w:t>
      </w:r>
      <w:r w:rsidR="00655D33" w:rsidRPr="0050345E">
        <w:rPr>
          <w:rFonts w:hint="eastAsia"/>
          <w:sz w:val="24"/>
        </w:rPr>
        <w:t>廃棄物の種類別，委託者の住所別，処分方法別，受託者の住所別，委託内容別に集計した結果を記載するものです。</w:t>
      </w:r>
    </w:p>
    <w:p w:rsidR="00A67BD9" w:rsidRPr="0050345E" w:rsidRDefault="00A67BD9" w:rsidP="0050345E">
      <w:pPr>
        <w:pStyle w:val="2"/>
        <w:spacing w:line="300" w:lineRule="exact"/>
        <w:ind w:leftChars="105" w:left="795" w:hanging="542"/>
        <w:rPr>
          <w:sz w:val="24"/>
        </w:rPr>
      </w:pPr>
    </w:p>
    <w:p w:rsidR="00C00364" w:rsidRPr="0050345E" w:rsidRDefault="00D06267"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（１）</w:t>
      </w:r>
      <w:r w:rsidR="00C00364" w:rsidRPr="0050345E">
        <w:rPr>
          <w:rFonts w:ascii="ＭＳ ゴシック" w:eastAsia="ＭＳ ゴシック" w:hAnsi="ＭＳ ゴシック" w:hint="eastAsia"/>
          <w:sz w:val="24"/>
        </w:rPr>
        <w:t>「許可の種類」</w:t>
      </w:r>
      <w:r w:rsidR="00655D33" w:rsidRPr="0050345E">
        <w:rPr>
          <w:rFonts w:ascii="ＭＳ ゴシック" w:eastAsia="ＭＳ ゴシック" w:hAnsi="ＭＳ ゴシック" w:hint="eastAsia"/>
          <w:sz w:val="24"/>
        </w:rPr>
        <w:t>欄</w:t>
      </w:r>
    </w:p>
    <w:p w:rsidR="00655D33" w:rsidRPr="0050345E" w:rsidRDefault="00007AF2" w:rsidP="0050345E">
      <w:pPr>
        <w:spacing w:line="300" w:lineRule="exact"/>
        <w:ind w:leftChars="275" w:left="663" w:firstLineChars="98" w:firstLine="266"/>
        <w:rPr>
          <w:sz w:val="24"/>
        </w:rPr>
      </w:pPr>
      <w:r w:rsidRPr="0050345E">
        <w:rPr>
          <w:rFonts w:hint="eastAsia"/>
          <w:sz w:val="24"/>
        </w:rPr>
        <w:t>「</w:t>
      </w:r>
      <w:r w:rsidR="00C00364" w:rsidRPr="0050345E">
        <w:rPr>
          <w:rFonts w:hint="eastAsia"/>
          <w:sz w:val="24"/>
        </w:rPr>
        <w:t>廃棄物処分業」</w:t>
      </w:r>
      <w:r w:rsidR="00655D33" w:rsidRPr="0050345E">
        <w:rPr>
          <w:rFonts w:hint="eastAsia"/>
          <w:sz w:val="24"/>
        </w:rPr>
        <w:t>と記載し，破砕，焼却，埋立，中和など，具体的な処分方法を記載してください。</w:t>
      </w:r>
    </w:p>
    <w:p w:rsidR="00655D33" w:rsidRPr="0050345E" w:rsidRDefault="00D06267"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（２）</w:t>
      </w:r>
      <w:r w:rsidR="00C00364" w:rsidRPr="0050345E">
        <w:rPr>
          <w:rFonts w:ascii="ＭＳ ゴシック" w:eastAsia="ＭＳ ゴシック" w:hAnsi="ＭＳ ゴシック" w:hint="eastAsia"/>
          <w:sz w:val="24"/>
        </w:rPr>
        <w:t>「許可年月日」･「許可番号」</w:t>
      </w:r>
      <w:r w:rsidR="00655D33" w:rsidRPr="0050345E">
        <w:rPr>
          <w:rFonts w:ascii="ＭＳ ゴシック" w:eastAsia="ＭＳ ゴシック" w:hAnsi="ＭＳ ゴシック" w:hint="eastAsia"/>
          <w:sz w:val="24"/>
        </w:rPr>
        <w:t>欄</w:t>
      </w:r>
    </w:p>
    <w:p w:rsidR="00655D33" w:rsidRPr="0050345E" w:rsidRDefault="00655D33" w:rsidP="0050345E">
      <w:pPr>
        <w:spacing w:line="300" w:lineRule="exact"/>
        <w:ind w:leftChars="100" w:left="1054"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それぞれ許可証で確認の上記載してください。</w:t>
      </w:r>
    </w:p>
    <w:p w:rsidR="00655D33" w:rsidRPr="0050345E" w:rsidRDefault="00D06267"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（３）</w:t>
      </w:r>
      <w:r w:rsidR="00C00364" w:rsidRPr="0050345E">
        <w:rPr>
          <w:rFonts w:ascii="ＭＳ ゴシック" w:eastAsia="ＭＳ ゴシック" w:hAnsi="ＭＳ ゴシック" w:hint="eastAsia"/>
          <w:sz w:val="24"/>
        </w:rPr>
        <w:t>「廃棄物の種類」</w:t>
      </w:r>
      <w:r w:rsidR="00655D33" w:rsidRPr="0050345E">
        <w:rPr>
          <w:rFonts w:ascii="ＭＳ ゴシック" w:eastAsia="ＭＳ ゴシック" w:hAnsi="ＭＳ ゴシック" w:hint="eastAsia"/>
          <w:sz w:val="24"/>
        </w:rPr>
        <w:t>欄</w:t>
      </w:r>
    </w:p>
    <w:p w:rsidR="00E8636D" w:rsidRPr="0050345E" w:rsidRDefault="00E8636D" w:rsidP="0050345E">
      <w:pPr>
        <w:spacing w:line="300" w:lineRule="exact"/>
        <w:ind w:left="813" w:hangingChars="300" w:hanging="813"/>
        <w:rPr>
          <w:sz w:val="24"/>
        </w:rPr>
      </w:pPr>
      <w:r w:rsidRPr="0050345E">
        <w:rPr>
          <w:rFonts w:hint="eastAsia"/>
          <w:sz w:val="24"/>
        </w:rPr>
        <w:t xml:space="preserve">　　　</w:t>
      </w:r>
      <w:r w:rsidR="00A67BD9" w:rsidRPr="0050345E">
        <w:rPr>
          <w:rFonts w:hint="eastAsia"/>
          <w:sz w:val="24"/>
        </w:rPr>
        <w:t xml:space="preserve">　</w:t>
      </w:r>
      <w:r w:rsidRPr="0050345E">
        <w:rPr>
          <w:rFonts w:hint="eastAsia"/>
          <w:sz w:val="24"/>
        </w:rPr>
        <w:t>２ページ２（１）</w:t>
      </w:r>
      <w:r w:rsidR="00655D33" w:rsidRPr="0050345E">
        <w:rPr>
          <w:rFonts w:hint="eastAsia"/>
          <w:sz w:val="24"/>
        </w:rPr>
        <w:t>と同様です。</w:t>
      </w:r>
    </w:p>
    <w:p w:rsidR="00655D33" w:rsidRPr="0050345E" w:rsidRDefault="00D06267" w:rsidP="0050345E">
      <w:pPr>
        <w:spacing w:line="300" w:lineRule="exact"/>
        <w:ind w:left="813"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（４）</w:t>
      </w:r>
      <w:r w:rsidR="00C00364" w:rsidRPr="0050345E">
        <w:rPr>
          <w:rFonts w:ascii="ＭＳ ゴシック" w:eastAsia="ＭＳ ゴシック" w:hAnsi="ＭＳ ゴシック" w:hint="eastAsia"/>
          <w:sz w:val="24"/>
        </w:rPr>
        <w:t>「委託者情報」</w:t>
      </w:r>
      <w:r w:rsidR="00655D33" w:rsidRPr="0050345E">
        <w:rPr>
          <w:rFonts w:ascii="ＭＳ ゴシック" w:eastAsia="ＭＳ ゴシック" w:hAnsi="ＭＳ ゴシック" w:hint="eastAsia"/>
          <w:sz w:val="24"/>
        </w:rPr>
        <w:t>欄</w:t>
      </w:r>
    </w:p>
    <w:p w:rsidR="00655D33" w:rsidRPr="0050345E" w:rsidRDefault="00655D33" w:rsidP="0050345E">
      <w:pPr>
        <w:pStyle w:val="3"/>
        <w:spacing w:line="300" w:lineRule="exact"/>
        <w:ind w:leftChars="300" w:left="723" w:firstLineChars="100" w:firstLine="271"/>
        <w:rPr>
          <w:sz w:val="24"/>
        </w:rPr>
      </w:pPr>
      <w:r w:rsidRPr="0050345E">
        <w:rPr>
          <w:rFonts w:hint="eastAsia"/>
          <w:sz w:val="24"/>
        </w:rPr>
        <w:t>宇都宮市内の場合には｢宇都宮市｣，宇都宮市以外の栃木県内の場合には｢栃木県｣と記載して</w:t>
      </w:r>
      <w:r w:rsidR="00C64959" w:rsidRPr="0050345E">
        <w:rPr>
          <w:rFonts w:hint="eastAsia"/>
          <w:sz w:val="24"/>
        </w:rPr>
        <w:t>くだ</w:t>
      </w:r>
      <w:r w:rsidRPr="0050345E">
        <w:rPr>
          <w:rFonts w:hint="eastAsia"/>
          <w:sz w:val="24"/>
        </w:rPr>
        <w:t>さい。また栃木県外の場合はその都道府県名を記載してください。</w:t>
      </w:r>
    </w:p>
    <w:p w:rsidR="00655D33" w:rsidRPr="0050345E" w:rsidRDefault="00D06267"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（５）</w:t>
      </w:r>
      <w:r w:rsidR="00C00364" w:rsidRPr="0050345E">
        <w:rPr>
          <w:rFonts w:ascii="ＭＳ ゴシック" w:eastAsia="ＭＳ ゴシック" w:hAnsi="ＭＳ ゴシック" w:hint="eastAsia"/>
          <w:sz w:val="24"/>
        </w:rPr>
        <w:t>「処分情報」</w:t>
      </w:r>
      <w:r w:rsidR="00655D33" w:rsidRPr="0050345E">
        <w:rPr>
          <w:rFonts w:ascii="ＭＳ ゴシック" w:eastAsia="ＭＳ ゴシック" w:hAnsi="ＭＳ ゴシック" w:hint="eastAsia"/>
          <w:sz w:val="24"/>
        </w:rPr>
        <w:t>欄</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w:t>
      </w:r>
      <w:r w:rsidR="00655D33" w:rsidRPr="0050345E">
        <w:rPr>
          <w:rFonts w:ascii="ＭＳ ゴシック" w:eastAsia="ＭＳ ゴシック" w:hAnsi="ＭＳ ゴシック" w:hint="eastAsia"/>
          <w:sz w:val="24"/>
        </w:rPr>
        <w:t>ア</w:t>
      </w:r>
      <w:r w:rsidRPr="0050345E">
        <w:rPr>
          <w:rFonts w:ascii="ＭＳ ゴシック" w:eastAsia="ＭＳ ゴシック" w:hAnsi="ＭＳ ゴシック" w:hint="eastAsia"/>
          <w:sz w:val="24"/>
        </w:rPr>
        <w:t>「住所」</w:t>
      </w:r>
    </w:p>
    <w:p w:rsidR="00655D33" w:rsidRPr="0050345E" w:rsidRDefault="00D06267" w:rsidP="0050345E">
      <w:pPr>
        <w:spacing w:line="300" w:lineRule="exact"/>
        <w:ind w:leftChars="100" w:left="1054" w:hangingChars="300" w:hanging="813"/>
        <w:rPr>
          <w:sz w:val="24"/>
        </w:rPr>
      </w:pPr>
      <w:r w:rsidRPr="0050345E">
        <w:rPr>
          <w:rFonts w:hint="eastAsia"/>
          <w:sz w:val="24"/>
        </w:rPr>
        <w:t xml:space="preserve">　　　</w:t>
      </w:r>
      <w:r w:rsidR="00AD7046" w:rsidRPr="0050345E">
        <w:rPr>
          <w:rFonts w:hint="eastAsia"/>
          <w:sz w:val="24"/>
        </w:rPr>
        <w:t xml:space="preserve">　</w:t>
      </w:r>
      <w:r w:rsidR="006F243E" w:rsidRPr="0050345E">
        <w:rPr>
          <w:rFonts w:hint="eastAsia"/>
          <w:sz w:val="24"/>
        </w:rPr>
        <w:t>当該</w:t>
      </w:r>
      <w:r w:rsidR="00E8636D" w:rsidRPr="0050345E">
        <w:rPr>
          <w:rFonts w:hint="eastAsia"/>
          <w:sz w:val="24"/>
        </w:rPr>
        <w:t>廃棄物が委託後処分される場所の所在地を記載してください。</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w:t>
      </w:r>
      <w:r w:rsidR="00655D33" w:rsidRPr="0050345E">
        <w:rPr>
          <w:rFonts w:ascii="ＭＳ ゴシック" w:eastAsia="ＭＳ ゴシック" w:hAnsi="ＭＳ ゴシック" w:hint="eastAsia"/>
          <w:sz w:val="24"/>
        </w:rPr>
        <w:t>イ</w:t>
      </w:r>
      <w:r w:rsidRPr="0050345E">
        <w:rPr>
          <w:rFonts w:ascii="ＭＳ ゴシック" w:eastAsia="ＭＳ ゴシック" w:hAnsi="ＭＳ ゴシック" w:hint="eastAsia"/>
          <w:sz w:val="24"/>
        </w:rPr>
        <w:t>「処分方法」</w:t>
      </w:r>
    </w:p>
    <w:p w:rsidR="00655D33" w:rsidRPr="0050345E" w:rsidRDefault="00C00364" w:rsidP="0050345E">
      <w:pPr>
        <w:spacing w:line="300" w:lineRule="exact"/>
        <w:ind w:leftChars="100" w:left="1054" w:hangingChars="300" w:hanging="813"/>
        <w:rPr>
          <w:sz w:val="24"/>
        </w:rPr>
      </w:pPr>
      <w:r w:rsidRPr="0050345E">
        <w:rPr>
          <w:rFonts w:hint="eastAsia"/>
          <w:sz w:val="24"/>
        </w:rPr>
        <w:t xml:space="preserve">　　　</w:t>
      </w:r>
      <w:r w:rsidR="00AD7046" w:rsidRPr="0050345E">
        <w:rPr>
          <w:rFonts w:hint="eastAsia"/>
          <w:sz w:val="24"/>
        </w:rPr>
        <w:t xml:space="preserve">　</w:t>
      </w:r>
      <w:r w:rsidR="00E8636D" w:rsidRPr="0050345E">
        <w:rPr>
          <w:rFonts w:hint="eastAsia"/>
          <w:sz w:val="24"/>
        </w:rPr>
        <w:t>中間処理，最終処分の２区分で記載してください</w:t>
      </w:r>
      <w:r w:rsidR="00655D33" w:rsidRPr="0050345E">
        <w:rPr>
          <w:rFonts w:hint="eastAsia"/>
          <w:sz w:val="24"/>
        </w:rPr>
        <w:t>。</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w:t>
      </w:r>
      <w:r w:rsidR="00655D33" w:rsidRPr="0050345E">
        <w:rPr>
          <w:rFonts w:ascii="ＭＳ ゴシック" w:eastAsia="ＭＳ ゴシック" w:hAnsi="ＭＳ ゴシック" w:hint="eastAsia"/>
          <w:sz w:val="24"/>
        </w:rPr>
        <w:t>ウ</w:t>
      </w:r>
      <w:r w:rsidRPr="0050345E">
        <w:rPr>
          <w:rFonts w:ascii="ＭＳ ゴシック" w:eastAsia="ＭＳ ゴシック" w:hAnsi="ＭＳ ゴシック" w:hint="eastAsia"/>
          <w:sz w:val="24"/>
        </w:rPr>
        <w:t>「処分量」</w:t>
      </w:r>
    </w:p>
    <w:p w:rsidR="00C00364" w:rsidRPr="0050345E" w:rsidRDefault="00AD7046" w:rsidP="0050345E">
      <w:pPr>
        <w:spacing w:line="300" w:lineRule="exact"/>
        <w:ind w:leftChars="299" w:left="720" w:firstLineChars="200" w:firstLine="542"/>
        <w:rPr>
          <w:sz w:val="24"/>
        </w:rPr>
      </w:pPr>
      <w:r w:rsidRPr="0050345E">
        <w:rPr>
          <w:rFonts w:hint="eastAsia"/>
          <w:sz w:val="24"/>
        </w:rPr>
        <w:t>「</w:t>
      </w:r>
      <w:r w:rsidR="00940E83" w:rsidRPr="0050345E">
        <w:rPr>
          <w:rFonts w:hint="eastAsia"/>
          <w:sz w:val="24"/>
        </w:rPr>
        <w:t>ｔ</w:t>
      </w:r>
      <w:r w:rsidRPr="0050345E">
        <w:rPr>
          <w:rFonts w:hint="eastAsia"/>
          <w:sz w:val="24"/>
        </w:rPr>
        <w:t>」</w:t>
      </w:r>
      <w:r w:rsidR="00940E83" w:rsidRPr="0050345E">
        <w:rPr>
          <w:rFonts w:hint="eastAsia"/>
          <w:sz w:val="24"/>
        </w:rPr>
        <w:t>単位</w:t>
      </w:r>
      <w:r w:rsidR="00007AF2" w:rsidRPr="0050345E">
        <w:rPr>
          <w:rFonts w:hint="eastAsia"/>
          <w:sz w:val="24"/>
        </w:rPr>
        <w:t>で記載してください。</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w:t>
      </w:r>
      <w:r w:rsidR="00655D33" w:rsidRPr="0050345E">
        <w:rPr>
          <w:rFonts w:ascii="ＭＳ ゴシック" w:eastAsia="ＭＳ ゴシック" w:hAnsi="ＭＳ ゴシック" w:hint="eastAsia"/>
          <w:sz w:val="24"/>
        </w:rPr>
        <w:t>エ</w:t>
      </w:r>
      <w:r w:rsidRPr="0050345E">
        <w:rPr>
          <w:rFonts w:ascii="ＭＳ ゴシック" w:eastAsia="ＭＳ ゴシック" w:hAnsi="ＭＳ ゴシック" w:hint="eastAsia"/>
          <w:sz w:val="24"/>
        </w:rPr>
        <w:t>「処分後量」</w:t>
      </w:r>
    </w:p>
    <w:p w:rsidR="00655D33" w:rsidRPr="0050345E" w:rsidRDefault="00915EA3" w:rsidP="0050345E">
      <w:pPr>
        <w:spacing w:line="300" w:lineRule="exact"/>
        <w:ind w:firstLineChars="300" w:firstLine="813"/>
        <w:rPr>
          <w:sz w:val="24"/>
        </w:rPr>
      </w:pPr>
      <w:r w:rsidRPr="0050345E">
        <w:rPr>
          <w:rFonts w:hint="eastAsia"/>
          <w:sz w:val="24"/>
        </w:rPr>
        <w:t xml:space="preserve">・　</w:t>
      </w:r>
      <w:r w:rsidR="006F243E" w:rsidRPr="0050345E">
        <w:rPr>
          <w:rFonts w:hint="eastAsia"/>
          <w:sz w:val="24"/>
        </w:rPr>
        <w:t>処理後の</w:t>
      </w:r>
      <w:r w:rsidR="00655D33" w:rsidRPr="0050345E">
        <w:rPr>
          <w:rFonts w:hint="eastAsia"/>
          <w:sz w:val="24"/>
        </w:rPr>
        <w:t>廃棄物だけでなく有価物の量も含めて記載してください。</w:t>
      </w:r>
    </w:p>
    <w:p w:rsidR="00C01302" w:rsidRPr="0050345E" w:rsidRDefault="00915EA3" w:rsidP="0050345E">
      <w:pPr>
        <w:spacing w:line="300" w:lineRule="exact"/>
        <w:ind w:firstLineChars="300" w:firstLine="813"/>
        <w:rPr>
          <w:sz w:val="24"/>
        </w:rPr>
      </w:pPr>
      <w:r w:rsidRPr="0050345E">
        <w:rPr>
          <w:rFonts w:hint="eastAsia"/>
          <w:sz w:val="24"/>
        </w:rPr>
        <w:t xml:space="preserve">・　</w:t>
      </w:r>
      <w:r w:rsidR="00AD7046" w:rsidRPr="0050345E">
        <w:rPr>
          <w:rFonts w:hint="eastAsia"/>
          <w:sz w:val="24"/>
        </w:rPr>
        <w:t>「</w:t>
      </w:r>
      <w:r w:rsidR="00940E83" w:rsidRPr="0050345E">
        <w:rPr>
          <w:rFonts w:hint="eastAsia"/>
          <w:sz w:val="24"/>
        </w:rPr>
        <w:t>ｔ</w:t>
      </w:r>
      <w:r w:rsidR="00AD7046" w:rsidRPr="0050345E">
        <w:rPr>
          <w:rFonts w:hint="eastAsia"/>
          <w:sz w:val="24"/>
        </w:rPr>
        <w:t>」</w:t>
      </w:r>
      <w:r w:rsidR="00940E83" w:rsidRPr="0050345E">
        <w:rPr>
          <w:rFonts w:hint="eastAsia"/>
          <w:sz w:val="24"/>
        </w:rPr>
        <w:t>単位</w:t>
      </w:r>
      <w:r w:rsidR="00FA110D" w:rsidRPr="0050345E">
        <w:rPr>
          <w:rFonts w:hint="eastAsia"/>
          <w:sz w:val="24"/>
        </w:rPr>
        <w:t>で記載してください。</w:t>
      </w:r>
    </w:p>
    <w:p w:rsidR="00655D33" w:rsidRPr="0050345E" w:rsidRDefault="00D06267"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（６）</w:t>
      </w:r>
      <w:r w:rsidR="00C00364" w:rsidRPr="0050345E">
        <w:rPr>
          <w:rFonts w:ascii="ＭＳ ゴシック" w:eastAsia="ＭＳ ゴシック" w:hAnsi="ＭＳ ゴシック" w:hint="eastAsia"/>
          <w:sz w:val="24"/>
        </w:rPr>
        <w:t>「受託者情報」</w:t>
      </w:r>
      <w:r w:rsidR="00655D33" w:rsidRPr="0050345E">
        <w:rPr>
          <w:rFonts w:ascii="ＭＳ ゴシック" w:eastAsia="ＭＳ ゴシック" w:hAnsi="ＭＳ ゴシック" w:hint="eastAsia"/>
          <w:sz w:val="24"/>
        </w:rPr>
        <w:t>欄</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ascii="ＭＳ ゴシック" w:eastAsia="ＭＳ ゴシック" w:hAnsi="ＭＳ ゴシック" w:hint="eastAsia"/>
          <w:sz w:val="24"/>
        </w:rPr>
        <w:t xml:space="preserve">　</w:t>
      </w:r>
      <w:r w:rsidR="00655D33" w:rsidRPr="0050345E">
        <w:rPr>
          <w:rFonts w:ascii="ＭＳ ゴシック" w:eastAsia="ＭＳ ゴシック" w:hAnsi="ＭＳ ゴシック" w:hint="eastAsia"/>
          <w:sz w:val="24"/>
        </w:rPr>
        <w:t>ア</w:t>
      </w:r>
      <w:r w:rsidRPr="0050345E">
        <w:rPr>
          <w:rFonts w:ascii="ＭＳ ゴシック" w:eastAsia="ＭＳ ゴシック" w:hAnsi="ＭＳ ゴシック" w:hint="eastAsia"/>
          <w:sz w:val="24"/>
        </w:rPr>
        <w:t>「住所」</w:t>
      </w:r>
    </w:p>
    <w:p w:rsidR="006F243E" w:rsidRPr="0050345E" w:rsidRDefault="006F243E" w:rsidP="0050345E">
      <w:pPr>
        <w:spacing w:line="300" w:lineRule="exact"/>
        <w:ind w:leftChars="400" w:left="964" w:firstLineChars="100" w:firstLine="271"/>
        <w:rPr>
          <w:sz w:val="24"/>
        </w:rPr>
      </w:pPr>
      <w:r w:rsidRPr="0050345E">
        <w:rPr>
          <w:rFonts w:hint="eastAsia"/>
          <w:sz w:val="24"/>
        </w:rPr>
        <w:t>当該廃棄物が委託後処分される場所の所在地を記載してください。</w:t>
      </w:r>
    </w:p>
    <w:p w:rsidR="00655D33" w:rsidRPr="0050345E" w:rsidRDefault="00C00364" w:rsidP="0050345E">
      <w:pPr>
        <w:spacing w:line="300" w:lineRule="exact"/>
        <w:ind w:leftChars="100" w:left="1054" w:hangingChars="300" w:hanging="813"/>
        <w:rPr>
          <w:rFonts w:ascii="ＭＳ ゴシック" w:eastAsia="ＭＳ ゴシック" w:hAnsi="ＭＳ ゴシック"/>
          <w:sz w:val="24"/>
        </w:rPr>
      </w:pPr>
      <w:r w:rsidRPr="0050345E">
        <w:rPr>
          <w:rFonts w:hint="eastAsia"/>
          <w:sz w:val="24"/>
        </w:rPr>
        <w:t xml:space="preserve">　</w:t>
      </w:r>
      <w:r w:rsidR="00655D33" w:rsidRPr="0050345E">
        <w:rPr>
          <w:rFonts w:ascii="ＭＳ ゴシック" w:eastAsia="ＭＳ ゴシック" w:hAnsi="ＭＳ ゴシック" w:hint="eastAsia"/>
          <w:sz w:val="24"/>
        </w:rPr>
        <w:t>イ</w:t>
      </w:r>
      <w:r w:rsidRPr="0050345E">
        <w:rPr>
          <w:rFonts w:ascii="ＭＳ ゴシック" w:eastAsia="ＭＳ ゴシック" w:hAnsi="ＭＳ ゴシック" w:hint="eastAsia"/>
          <w:sz w:val="24"/>
        </w:rPr>
        <w:t>「委託内容」</w:t>
      </w:r>
    </w:p>
    <w:p w:rsidR="00655D33" w:rsidRPr="0050345E" w:rsidRDefault="00655D33" w:rsidP="0050345E">
      <w:pPr>
        <w:spacing w:line="300" w:lineRule="exact"/>
        <w:ind w:leftChars="100" w:left="1054" w:hangingChars="300" w:hanging="813"/>
        <w:rPr>
          <w:sz w:val="24"/>
        </w:rPr>
      </w:pPr>
      <w:r w:rsidRPr="0050345E">
        <w:rPr>
          <w:rFonts w:hint="eastAsia"/>
          <w:sz w:val="24"/>
        </w:rPr>
        <w:t xml:space="preserve">　　</w:t>
      </w:r>
      <w:r w:rsidR="00AD7046" w:rsidRPr="0050345E">
        <w:rPr>
          <w:rFonts w:hint="eastAsia"/>
          <w:sz w:val="24"/>
        </w:rPr>
        <w:t xml:space="preserve">　</w:t>
      </w:r>
      <w:r w:rsidRPr="0050345E">
        <w:rPr>
          <w:rFonts w:hint="eastAsia"/>
          <w:sz w:val="24"/>
        </w:rPr>
        <w:t xml:space="preserve">　</w:t>
      </w:r>
      <w:r w:rsidR="00404B06" w:rsidRPr="0050345E">
        <w:rPr>
          <w:rFonts w:hint="eastAsia"/>
          <w:sz w:val="24"/>
        </w:rPr>
        <w:t>最終処分，売却の２区分で記載してください。</w:t>
      </w:r>
    </w:p>
    <w:p w:rsidR="00655D33" w:rsidRPr="0050345E" w:rsidRDefault="00655D33" w:rsidP="0050345E">
      <w:pPr>
        <w:spacing w:line="300" w:lineRule="exact"/>
        <w:ind w:firstLineChars="200" w:firstLine="542"/>
        <w:rPr>
          <w:rFonts w:ascii="ＭＳ ゴシック" w:eastAsia="ＭＳ ゴシック" w:hAnsi="ＭＳ ゴシック"/>
          <w:sz w:val="24"/>
        </w:rPr>
      </w:pPr>
      <w:r w:rsidRPr="0050345E">
        <w:rPr>
          <w:rFonts w:ascii="ＭＳ ゴシック" w:eastAsia="ＭＳ ゴシック" w:hAnsi="ＭＳ ゴシック" w:hint="eastAsia"/>
          <w:sz w:val="24"/>
        </w:rPr>
        <w:t>ウ</w:t>
      </w:r>
      <w:r w:rsidR="00C00364" w:rsidRPr="0050345E">
        <w:rPr>
          <w:rFonts w:ascii="ＭＳ ゴシック" w:eastAsia="ＭＳ ゴシック" w:hAnsi="ＭＳ ゴシック" w:hint="eastAsia"/>
          <w:sz w:val="24"/>
        </w:rPr>
        <w:t>「委託量」</w:t>
      </w:r>
    </w:p>
    <w:p w:rsidR="00C00364" w:rsidRPr="0050345E" w:rsidRDefault="00915EA3" w:rsidP="0050345E">
      <w:pPr>
        <w:spacing w:line="300" w:lineRule="exact"/>
        <w:ind w:leftChars="300" w:left="994" w:hangingChars="100" w:hanging="271"/>
        <w:rPr>
          <w:sz w:val="24"/>
        </w:rPr>
      </w:pPr>
      <w:r w:rsidRPr="0050345E">
        <w:rPr>
          <w:rFonts w:hint="eastAsia"/>
          <w:sz w:val="24"/>
        </w:rPr>
        <w:t xml:space="preserve">・　</w:t>
      </w:r>
      <w:r w:rsidR="006F243E" w:rsidRPr="0050345E">
        <w:rPr>
          <w:rFonts w:hint="eastAsia"/>
          <w:sz w:val="24"/>
        </w:rPr>
        <w:t>報告者が処分を行った</w:t>
      </w:r>
      <w:r w:rsidR="00655D33" w:rsidRPr="0050345E">
        <w:rPr>
          <w:rFonts w:hint="eastAsia"/>
          <w:sz w:val="24"/>
        </w:rPr>
        <w:t>廃棄物の残さ物について，その処分を委託した量を記載してください。</w:t>
      </w:r>
    </w:p>
    <w:p w:rsidR="00C01302" w:rsidRPr="0050345E" w:rsidRDefault="00915EA3" w:rsidP="0050345E">
      <w:pPr>
        <w:spacing w:line="300" w:lineRule="exact"/>
        <w:ind w:firstLineChars="300" w:firstLine="813"/>
        <w:rPr>
          <w:sz w:val="24"/>
        </w:rPr>
      </w:pPr>
      <w:r w:rsidRPr="0050345E">
        <w:rPr>
          <w:rFonts w:hint="eastAsia"/>
          <w:sz w:val="24"/>
        </w:rPr>
        <w:t xml:space="preserve">・　</w:t>
      </w:r>
      <w:r w:rsidR="00AD7046" w:rsidRPr="0050345E">
        <w:rPr>
          <w:rFonts w:hint="eastAsia"/>
          <w:sz w:val="24"/>
        </w:rPr>
        <w:t>「</w:t>
      </w:r>
      <w:r w:rsidR="00940E83" w:rsidRPr="0050345E">
        <w:rPr>
          <w:rFonts w:hint="eastAsia"/>
          <w:sz w:val="24"/>
        </w:rPr>
        <w:t>ｔ</w:t>
      </w:r>
      <w:r w:rsidR="00AD7046" w:rsidRPr="0050345E">
        <w:rPr>
          <w:rFonts w:hint="eastAsia"/>
          <w:sz w:val="24"/>
        </w:rPr>
        <w:t>」</w:t>
      </w:r>
      <w:r w:rsidR="00940E83" w:rsidRPr="0050345E">
        <w:rPr>
          <w:rFonts w:hint="eastAsia"/>
          <w:sz w:val="24"/>
        </w:rPr>
        <w:t>単位</w:t>
      </w:r>
      <w:r w:rsidR="00FA110D" w:rsidRPr="0050345E">
        <w:rPr>
          <w:rFonts w:hint="eastAsia"/>
          <w:sz w:val="24"/>
        </w:rPr>
        <w:t>で記載してください。</w:t>
      </w:r>
    </w:p>
    <w:p w:rsidR="00AD7046" w:rsidRPr="0050345E" w:rsidRDefault="00AD7046" w:rsidP="0050345E">
      <w:pPr>
        <w:spacing w:line="300" w:lineRule="exact"/>
        <w:rPr>
          <w:sz w:val="24"/>
        </w:rPr>
      </w:pPr>
    </w:p>
    <w:p w:rsidR="00940E83" w:rsidRPr="0050345E" w:rsidRDefault="00940E83" w:rsidP="0050345E">
      <w:pPr>
        <w:spacing w:line="300" w:lineRule="exact"/>
        <w:rPr>
          <w:rFonts w:ascii="ＭＳ ゴシック" w:eastAsia="ＭＳ ゴシック" w:hAnsi="ＭＳ ゴシック"/>
          <w:sz w:val="24"/>
        </w:rPr>
      </w:pPr>
      <w:r w:rsidRPr="0050345E">
        <w:rPr>
          <w:rFonts w:ascii="ＭＳ ゴシック" w:eastAsia="ＭＳ ゴシック" w:hAnsi="ＭＳ ゴシック" w:hint="eastAsia"/>
          <w:sz w:val="24"/>
        </w:rPr>
        <w:t>４　廃棄物の取扱量の単位</w:t>
      </w:r>
    </w:p>
    <w:p w:rsidR="00B96FA3" w:rsidRDefault="00915EA3" w:rsidP="00390392">
      <w:pPr>
        <w:spacing w:line="300" w:lineRule="exact"/>
        <w:ind w:left="241"/>
        <w:rPr>
          <w:rFonts w:ascii="ＭＳ ゴシック" w:eastAsia="ＭＳ ゴシック" w:hAnsi="ＭＳ ゴシック"/>
          <w:b/>
          <w:sz w:val="24"/>
          <w:u w:val="single"/>
        </w:rPr>
      </w:pPr>
      <w:r w:rsidRPr="0050345E">
        <w:rPr>
          <w:rFonts w:hint="eastAsia"/>
          <w:sz w:val="24"/>
        </w:rPr>
        <w:t xml:space="preserve">・　</w:t>
      </w:r>
      <w:r w:rsidR="00940E83" w:rsidRPr="0050345E">
        <w:rPr>
          <w:rFonts w:hint="eastAsia"/>
          <w:sz w:val="24"/>
        </w:rPr>
        <w:t>実績報告書に記入する廃棄物の取扱量は，</w:t>
      </w:r>
      <w:r w:rsidR="00AD7046" w:rsidRPr="0050345E">
        <w:rPr>
          <w:rFonts w:ascii="ＭＳ ゴシック" w:eastAsia="ＭＳ ゴシック" w:hAnsi="ＭＳ ゴシック" w:hint="eastAsia"/>
          <w:b/>
          <w:sz w:val="24"/>
          <w:u w:val="single"/>
        </w:rPr>
        <w:t>全て「ｔ」</w:t>
      </w:r>
      <w:r w:rsidR="00940E83" w:rsidRPr="0050345E">
        <w:rPr>
          <w:rFonts w:ascii="ＭＳ ゴシック" w:eastAsia="ＭＳ ゴシック" w:hAnsi="ＭＳ ゴシック" w:hint="eastAsia"/>
          <w:b/>
          <w:sz w:val="24"/>
          <w:u w:val="single"/>
        </w:rPr>
        <w:t>単位で報告してくだ</w:t>
      </w:r>
    </w:p>
    <w:p w:rsidR="00940E83" w:rsidRPr="0050345E" w:rsidRDefault="00940E83" w:rsidP="00B96FA3">
      <w:pPr>
        <w:spacing w:line="300" w:lineRule="exact"/>
        <w:ind w:left="241" w:firstLineChars="100" w:firstLine="272"/>
        <w:rPr>
          <w:sz w:val="24"/>
        </w:rPr>
      </w:pPr>
      <w:r w:rsidRPr="0050345E">
        <w:rPr>
          <w:rFonts w:ascii="ＭＳ ゴシック" w:eastAsia="ＭＳ ゴシック" w:hAnsi="ＭＳ ゴシック" w:hint="eastAsia"/>
          <w:b/>
          <w:sz w:val="24"/>
          <w:u w:val="single"/>
        </w:rPr>
        <w:t>さい。</w:t>
      </w:r>
    </w:p>
    <w:p w:rsidR="00940E83" w:rsidRPr="0050345E" w:rsidRDefault="00940E83" w:rsidP="0050345E">
      <w:pPr>
        <w:spacing w:line="300" w:lineRule="exact"/>
        <w:ind w:leftChars="200" w:left="482"/>
        <w:rPr>
          <w:b/>
          <w:sz w:val="24"/>
          <w:u w:val="single"/>
        </w:rPr>
      </w:pPr>
      <w:r w:rsidRPr="0050345E">
        <w:rPr>
          <w:rFonts w:hint="eastAsia"/>
          <w:sz w:val="24"/>
        </w:rPr>
        <w:t>なお，取扱量を㎥により管理していて，重量への換算係数を把握していない場合には，</w:t>
      </w:r>
      <w:r w:rsidRPr="0050345E">
        <w:rPr>
          <w:rFonts w:ascii="ＭＳ ゴシック" w:eastAsia="ＭＳ ゴシック" w:hAnsi="ＭＳ ゴシック" w:hint="eastAsia"/>
          <w:b/>
          <w:sz w:val="24"/>
          <w:u w:val="single"/>
        </w:rPr>
        <w:t>別紙</w:t>
      </w:r>
      <w:r w:rsidR="00AD7046" w:rsidRPr="0050345E">
        <w:rPr>
          <w:rFonts w:ascii="ＭＳ ゴシック" w:eastAsia="ＭＳ ゴシック" w:hAnsi="ＭＳ ゴシック" w:hint="eastAsia"/>
          <w:b/>
          <w:sz w:val="24"/>
          <w:u w:val="single"/>
        </w:rPr>
        <w:t>を参考にして「ｔ」</w:t>
      </w:r>
      <w:r w:rsidRPr="0050345E">
        <w:rPr>
          <w:rFonts w:ascii="ＭＳ ゴシック" w:eastAsia="ＭＳ ゴシック" w:hAnsi="ＭＳ ゴシック" w:hint="eastAsia"/>
          <w:b/>
          <w:sz w:val="24"/>
          <w:u w:val="single"/>
        </w:rPr>
        <w:t>単位に換算してください。</w:t>
      </w:r>
    </w:p>
    <w:p w:rsidR="0050345E" w:rsidRDefault="00915EA3" w:rsidP="0050345E">
      <w:pPr>
        <w:spacing w:line="300" w:lineRule="exact"/>
        <w:ind w:leftChars="100" w:left="512" w:hangingChars="100" w:hanging="271"/>
        <w:rPr>
          <w:sz w:val="24"/>
        </w:rPr>
      </w:pPr>
      <w:r w:rsidRPr="0050345E">
        <w:rPr>
          <w:rFonts w:hint="eastAsia"/>
          <w:sz w:val="24"/>
        </w:rPr>
        <w:t xml:space="preserve">・　</w:t>
      </w:r>
      <w:r w:rsidR="00940E83" w:rsidRPr="0050345E">
        <w:rPr>
          <w:rFonts w:hint="eastAsia"/>
          <w:sz w:val="24"/>
        </w:rPr>
        <w:t>数値については，取扱量を小数点以下第２位まで記載してください。</w:t>
      </w:r>
    </w:p>
    <w:p w:rsidR="00940E83" w:rsidRPr="0050345E" w:rsidRDefault="00940E83" w:rsidP="0050345E">
      <w:pPr>
        <w:spacing w:line="300" w:lineRule="exact"/>
        <w:ind w:leftChars="200" w:left="482"/>
        <w:rPr>
          <w:sz w:val="24"/>
        </w:rPr>
      </w:pPr>
      <w:r w:rsidRPr="0050345E">
        <w:rPr>
          <w:rFonts w:hint="eastAsia"/>
          <w:sz w:val="24"/>
        </w:rPr>
        <w:t>（カンマ，小数点をはっきり記載してください。）</w:t>
      </w:r>
    </w:p>
    <w:p w:rsidR="00AD7046" w:rsidRDefault="00AD7046" w:rsidP="0050345E">
      <w:pPr>
        <w:spacing w:line="360" w:lineRule="exact"/>
        <w:rPr>
          <w:sz w:val="24"/>
        </w:rPr>
      </w:pPr>
    </w:p>
    <w:p w:rsidR="0050345E" w:rsidRPr="0050345E" w:rsidRDefault="0050345E" w:rsidP="0050345E">
      <w:pPr>
        <w:spacing w:line="360" w:lineRule="exact"/>
        <w:rPr>
          <w:sz w:val="24"/>
        </w:rPr>
      </w:pPr>
    </w:p>
    <w:p w:rsidR="00AD7046" w:rsidRPr="0050345E" w:rsidRDefault="00AD7046" w:rsidP="0050345E">
      <w:pPr>
        <w:spacing w:line="360" w:lineRule="exact"/>
        <w:rPr>
          <w:sz w:val="24"/>
        </w:rPr>
      </w:pPr>
    </w:p>
    <w:p w:rsidR="00940E83" w:rsidRDefault="00940E83" w:rsidP="00940E83"/>
    <w:p w:rsidR="00940E83" w:rsidRPr="00870C57" w:rsidRDefault="00940E83" w:rsidP="00940E83"/>
    <w:p w:rsidR="00292872" w:rsidRDefault="002248CF" w:rsidP="00292872">
      <w:pPr>
        <w:rPr>
          <w:szCs w:val="21"/>
        </w:rPr>
      </w:pPr>
      <w:r>
        <w:rPr>
          <w:noProof/>
          <w:szCs w:val="21"/>
        </w:rPr>
        <w:pict>
          <v:rect id="_x0000_s1028" style="position:absolute;left:0;text-align:left;margin-left:385.6pt;margin-top:-37.3pt;width:84.35pt;height:37.3pt;z-index:251658240">
            <v:textbox inset="5.85pt,.7pt,5.85pt,.7pt">
              <w:txbxContent>
                <w:p w:rsidR="00292872" w:rsidRPr="00AD7046" w:rsidRDefault="00292872" w:rsidP="00292872">
                  <w:pPr>
                    <w:jc w:val="center"/>
                    <w:rPr>
                      <w:rFonts w:ascii="ＭＳ ゴシック" w:eastAsia="ＭＳ ゴシック" w:hAnsi="ＭＳ ゴシック"/>
                      <w:b/>
                      <w:sz w:val="32"/>
                      <w:szCs w:val="32"/>
                    </w:rPr>
                  </w:pPr>
                  <w:r w:rsidRPr="00AD7046">
                    <w:rPr>
                      <w:rFonts w:ascii="ＭＳ ゴシック" w:eastAsia="ＭＳ ゴシック" w:hAnsi="ＭＳ ゴシック" w:hint="eastAsia"/>
                      <w:b/>
                      <w:sz w:val="32"/>
                      <w:szCs w:val="32"/>
                    </w:rPr>
                    <w:t>別　紙</w:t>
                  </w:r>
                </w:p>
              </w:txbxContent>
            </v:textbox>
          </v:rect>
        </w:pict>
      </w:r>
    </w:p>
    <w:p w:rsidR="00292872" w:rsidRPr="00AD7046" w:rsidRDefault="00292872" w:rsidP="00292872">
      <w:pPr>
        <w:rPr>
          <w:rFonts w:ascii="ＭＳ ゴシック" w:eastAsia="ＭＳ ゴシック" w:hAnsi="ＭＳ ゴシック"/>
          <w:szCs w:val="21"/>
        </w:rPr>
      </w:pPr>
      <w:r w:rsidRPr="00AD7046">
        <w:rPr>
          <w:rFonts w:ascii="ＭＳ ゴシック" w:eastAsia="ＭＳ ゴシック" w:hAnsi="ＭＳ ゴシック" w:hint="eastAsia"/>
          <w:szCs w:val="21"/>
        </w:rPr>
        <w:t>参考：産業廃棄物の体積（立方メートル）から重量（トン）への換算係数（参考値）</w:t>
      </w:r>
    </w:p>
    <w:p w:rsidR="00AD7046" w:rsidRPr="00AD7046" w:rsidRDefault="00AD7046" w:rsidP="00292872">
      <w:pPr>
        <w:rPr>
          <w:rFonts w:ascii="ＭＳ ゴシック" w:eastAsia="ＭＳ ゴシック" w:hAnsi="ＭＳ ゴシック"/>
          <w:szCs w:val="21"/>
        </w:rPr>
      </w:pPr>
    </w:p>
    <w:tbl>
      <w:tblPr>
        <w:tblW w:w="95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51"/>
        <w:gridCol w:w="7471"/>
        <w:gridCol w:w="1446"/>
      </w:tblGrid>
      <w:tr w:rsidR="00292872" w:rsidRPr="00AD7046" w:rsidTr="00AD7046">
        <w:trPr>
          <w:trHeight w:val="109"/>
        </w:trPr>
        <w:tc>
          <w:tcPr>
            <w:tcW w:w="8122" w:type="dxa"/>
            <w:gridSpan w:val="2"/>
            <w:tcBorders>
              <w:top w:val="single" w:sz="12" w:space="0" w:color="000000"/>
              <w:left w:val="single" w:sz="12" w:space="0" w:color="000000"/>
              <w:bottom w:val="double" w:sz="4" w:space="0" w:color="auto"/>
              <w:right w:val="single" w:sz="4" w:space="0" w:color="000000"/>
            </w:tcBorders>
          </w:tcPr>
          <w:p w:rsidR="00292872" w:rsidRPr="00AD7046" w:rsidRDefault="00292872" w:rsidP="00DD520E">
            <w:pPr>
              <w:autoSpaceDE w:val="0"/>
              <w:autoSpaceDN w:val="0"/>
              <w:adjustRightInd w:val="0"/>
              <w:jc w:val="center"/>
              <w:rPr>
                <w:rFonts w:ascii="ＭＳ ゴシック" w:eastAsia="ＭＳ ゴシック" w:hAnsi="ＭＳ ゴシック" w:cs="ＭＳ 明朝"/>
                <w:b/>
                <w:color w:val="000000"/>
                <w:kern w:val="0"/>
                <w:sz w:val="22"/>
                <w:szCs w:val="22"/>
              </w:rPr>
            </w:pPr>
            <w:r w:rsidRPr="00AD7046">
              <w:rPr>
                <w:rFonts w:ascii="ＭＳ ゴシック" w:eastAsia="ＭＳ ゴシック" w:hAnsi="ＭＳ ゴシック"/>
                <w:b/>
                <w:kern w:val="0"/>
                <w:sz w:val="24"/>
              </w:rPr>
              <w:t xml:space="preserve"> </w:t>
            </w:r>
            <w:r w:rsidRPr="00AD7046">
              <w:rPr>
                <w:rFonts w:ascii="ＭＳ ゴシック" w:eastAsia="ＭＳ ゴシック" w:hAnsi="ＭＳ ゴシック" w:cs="ＭＳ 明朝" w:hint="eastAsia"/>
                <w:b/>
                <w:color w:val="000000"/>
                <w:kern w:val="0"/>
                <w:sz w:val="22"/>
                <w:szCs w:val="22"/>
              </w:rPr>
              <w:t>産</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業</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廃</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棄</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物</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の</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種</w:t>
            </w:r>
            <w:r w:rsidRPr="00AD7046">
              <w:rPr>
                <w:rFonts w:ascii="ＭＳ ゴシック" w:eastAsia="ＭＳ ゴシック" w:hAnsi="ＭＳ ゴシック" w:cs="ＭＳ 明朝"/>
                <w:b/>
                <w:color w:val="000000"/>
                <w:kern w:val="0"/>
                <w:sz w:val="22"/>
                <w:szCs w:val="22"/>
              </w:rPr>
              <w:t xml:space="preserve"> </w:t>
            </w:r>
            <w:r w:rsidRPr="00AD7046">
              <w:rPr>
                <w:rFonts w:ascii="ＭＳ ゴシック" w:eastAsia="ＭＳ ゴシック" w:hAnsi="ＭＳ ゴシック" w:cs="ＭＳ 明朝" w:hint="eastAsia"/>
                <w:b/>
                <w:color w:val="000000"/>
                <w:kern w:val="0"/>
                <w:sz w:val="22"/>
                <w:szCs w:val="22"/>
              </w:rPr>
              <w:t>類</w:t>
            </w:r>
            <w:r w:rsidRPr="00AD7046">
              <w:rPr>
                <w:rFonts w:ascii="ＭＳ ゴシック" w:eastAsia="ＭＳ ゴシック" w:hAnsi="ＭＳ ゴシック" w:cs="ＭＳ 明朝"/>
                <w:b/>
                <w:color w:val="000000"/>
                <w:kern w:val="0"/>
                <w:sz w:val="22"/>
                <w:szCs w:val="22"/>
              </w:rPr>
              <w:t xml:space="preserve"> </w:t>
            </w:r>
          </w:p>
        </w:tc>
        <w:tc>
          <w:tcPr>
            <w:tcW w:w="1446" w:type="dxa"/>
            <w:tcBorders>
              <w:top w:val="single" w:sz="12" w:space="0" w:color="000000"/>
              <w:left w:val="single" w:sz="4" w:space="0" w:color="000000"/>
              <w:bottom w:val="double" w:sz="4" w:space="0" w:color="auto"/>
              <w:right w:val="single" w:sz="12" w:space="0" w:color="000000"/>
            </w:tcBorders>
          </w:tcPr>
          <w:p w:rsidR="00292872" w:rsidRPr="00AD7046" w:rsidRDefault="00292872" w:rsidP="00DD520E">
            <w:pPr>
              <w:autoSpaceDE w:val="0"/>
              <w:autoSpaceDN w:val="0"/>
              <w:adjustRightInd w:val="0"/>
              <w:jc w:val="center"/>
              <w:rPr>
                <w:rFonts w:ascii="ＭＳ ゴシック" w:eastAsia="ＭＳ ゴシック" w:hAnsi="ＭＳ ゴシック" w:cs="ＭＳ 明朝"/>
                <w:color w:val="000000"/>
                <w:kern w:val="0"/>
                <w:sz w:val="22"/>
                <w:szCs w:val="22"/>
              </w:rPr>
            </w:pPr>
            <w:r w:rsidRPr="00AD7046">
              <w:rPr>
                <w:rFonts w:ascii="ＭＳ ゴシック" w:eastAsia="ＭＳ ゴシック" w:hAnsi="ＭＳ ゴシック" w:cs="ＭＳ 明朝" w:hint="eastAsia"/>
                <w:color w:val="000000"/>
                <w:kern w:val="0"/>
                <w:sz w:val="22"/>
                <w:szCs w:val="22"/>
              </w:rPr>
              <w:t>換算係数</w:t>
            </w:r>
          </w:p>
        </w:tc>
      </w:tr>
      <w:tr w:rsidR="00292872" w:rsidRPr="005C33BD" w:rsidTr="00AD7046">
        <w:trPr>
          <w:trHeight w:val="165"/>
        </w:trPr>
        <w:tc>
          <w:tcPr>
            <w:tcW w:w="651" w:type="dxa"/>
            <w:tcBorders>
              <w:top w:val="double" w:sz="4" w:space="0" w:color="auto"/>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w:t>
            </w:r>
          </w:p>
        </w:tc>
        <w:tc>
          <w:tcPr>
            <w:tcW w:w="7471" w:type="dxa"/>
            <w:tcBorders>
              <w:top w:val="double" w:sz="4" w:space="0" w:color="auto"/>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燃え殻</w:t>
            </w:r>
            <w:r w:rsidRPr="005C33BD">
              <w:rPr>
                <w:rFonts w:cs="ＭＳ 明朝"/>
                <w:color w:val="000000"/>
                <w:kern w:val="0"/>
                <w:sz w:val="22"/>
                <w:szCs w:val="22"/>
              </w:rPr>
              <w:t xml:space="preserve"> </w:t>
            </w:r>
          </w:p>
        </w:tc>
        <w:tc>
          <w:tcPr>
            <w:tcW w:w="1446" w:type="dxa"/>
            <w:tcBorders>
              <w:top w:val="double" w:sz="4" w:space="0" w:color="auto"/>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1.14</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汚泥</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1.10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3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廃油</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0.90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4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廃酸</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1.25</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5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廃アルカリ</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1.13</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6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廃プラスチック類</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0.35</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7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紙くず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0.30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8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木くず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0.55</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9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繊維くず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0.12</w:t>
            </w:r>
          </w:p>
        </w:tc>
      </w:tr>
      <w:tr w:rsidR="00292872" w:rsidRPr="005C33BD" w:rsidTr="00AD7046">
        <w:trPr>
          <w:trHeight w:val="289"/>
        </w:trPr>
        <w:tc>
          <w:tcPr>
            <w:tcW w:w="651" w:type="dxa"/>
            <w:tcBorders>
              <w:top w:val="single" w:sz="8" w:space="0" w:color="000000"/>
              <w:left w:val="single" w:sz="12" w:space="0" w:color="000000"/>
              <w:bottom w:val="single" w:sz="8" w:space="0" w:color="000000"/>
              <w:right w:val="single" w:sz="8"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食料品製造業，医薬品製造業又は香料製造業において原料として使用した動物又は植物に係る固形状の不要物</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11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とさつし，又は解体した獣畜及び食鳥に係る固形状の不要物</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12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ゴムくず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0.52</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13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金属くず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1.13</w:t>
            </w:r>
          </w:p>
        </w:tc>
      </w:tr>
      <w:tr w:rsidR="00292872" w:rsidRPr="005C33BD" w:rsidTr="00AD7046">
        <w:trPr>
          <w:trHeight w:val="289"/>
        </w:trPr>
        <w:tc>
          <w:tcPr>
            <w:tcW w:w="651" w:type="dxa"/>
            <w:tcBorders>
              <w:top w:val="single" w:sz="8" w:space="0" w:color="000000"/>
              <w:left w:val="single" w:sz="12" w:space="0" w:color="000000"/>
              <w:bottom w:val="single" w:sz="8" w:space="0" w:color="000000"/>
              <w:right w:val="single" w:sz="8"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14</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ガラスくず，コンクリートくず（工作物の新築，改築又は除去に伴って生じたものを除く。）及び陶磁器くず</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15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鉱さい</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1.93</w:t>
            </w:r>
          </w:p>
        </w:tc>
      </w:tr>
      <w:tr w:rsidR="00292872" w:rsidRPr="005C33BD" w:rsidTr="00AD7046">
        <w:trPr>
          <w:trHeight w:val="289"/>
        </w:trPr>
        <w:tc>
          <w:tcPr>
            <w:tcW w:w="651" w:type="dxa"/>
            <w:tcBorders>
              <w:top w:val="single" w:sz="8" w:space="0" w:color="000000"/>
              <w:left w:val="single" w:sz="12" w:space="0" w:color="000000"/>
              <w:bottom w:val="single" w:sz="8" w:space="0" w:color="000000"/>
              <w:right w:val="single" w:sz="8"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16</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Pr>
                <w:rFonts w:cs="ＭＳ 明朝" w:hint="eastAsia"/>
                <w:color w:val="000000"/>
                <w:kern w:val="0"/>
                <w:sz w:val="22"/>
                <w:szCs w:val="22"/>
              </w:rPr>
              <w:t>がれき類</w:t>
            </w:r>
          </w:p>
        </w:tc>
        <w:tc>
          <w:tcPr>
            <w:tcW w:w="1446" w:type="dxa"/>
            <w:tcBorders>
              <w:top w:val="single" w:sz="8" w:space="0" w:color="000000"/>
              <w:left w:val="single" w:sz="8" w:space="0" w:color="000000"/>
              <w:bottom w:val="single" w:sz="8" w:space="0" w:color="000000"/>
              <w:right w:val="single" w:sz="12"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1.48</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17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動物のふん尿</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AD7046">
            <w:pPr>
              <w:autoSpaceDE w:val="0"/>
              <w:autoSpaceDN w:val="0"/>
              <w:adjustRightInd w:val="0"/>
              <w:ind w:firstLineChars="50" w:firstLine="125"/>
              <w:rPr>
                <w:rFonts w:cs="Century"/>
                <w:color w:val="000000"/>
                <w:kern w:val="0"/>
                <w:sz w:val="22"/>
                <w:szCs w:val="22"/>
              </w:rPr>
            </w:pPr>
            <w:r w:rsidRPr="005C33BD">
              <w:rPr>
                <w:rFonts w:cs="Century"/>
                <w:color w:val="000000"/>
                <w:kern w:val="0"/>
                <w:sz w:val="22"/>
                <w:szCs w:val="22"/>
              </w:rPr>
              <w:t xml:space="preserve">18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動物の死体</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19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ばいじん</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1.26</w:t>
            </w:r>
          </w:p>
        </w:tc>
      </w:tr>
      <w:tr w:rsidR="00292872" w:rsidRPr="005C33BD" w:rsidTr="00AD7046">
        <w:trPr>
          <w:trHeight w:val="289"/>
        </w:trPr>
        <w:tc>
          <w:tcPr>
            <w:tcW w:w="651" w:type="dxa"/>
            <w:tcBorders>
              <w:top w:val="single" w:sz="8" w:space="0" w:color="000000"/>
              <w:left w:val="single" w:sz="12" w:space="0" w:color="000000"/>
              <w:bottom w:val="single" w:sz="8" w:space="0" w:color="000000"/>
              <w:right w:val="single" w:sz="8"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20</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産業廃棄物を処分するために処理したものであって，前各号に掲げる産業廃棄物に該当しないもの</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vAlign w:val="center"/>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AD7046">
        <w:trPr>
          <w:trHeight w:val="165"/>
        </w:trPr>
        <w:tc>
          <w:tcPr>
            <w:tcW w:w="651" w:type="dxa"/>
            <w:tcBorders>
              <w:top w:val="single" w:sz="8" w:space="0" w:color="000000"/>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21 </w:t>
            </w:r>
          </w:p>
        </w:tc>
        <w:tc>
          <w:tcPr>
            <w:tcW w:w="7471" w:type="dxa"/>
            <w:tcBorders>
              <w:top w:val="single" w:sz="8" w:space="0" w:color="000000"/>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建設混合廃棄物</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0.26</w:t>
            </w:r>
          </w:p>
        </w:tc>
      </w:tr>
      <w:tr w:rsidR="00292872" w:rsidRPr="005C33BD" w:rsidTr="00F2369C">
        <w:trPr>
          <w:trHeight w:val="165"/>
        </w:trPr>
        <w:tc>
          <w:tcPr>
            <w:tcW w:w="651" w:type="dxa"/>
            <w:tcBorders>
              <w:top w:val="single" w:sz="8" w:space="0" w:color="000000"/>
              <w:left w:val="single" w:sz="12" w:space="0" w:color="000000"/>
              <w:bottom w:val="single" w:sz="12"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22 </w:t>
            </w:r>
          </w:p>
        </w:tc>
        <w:tc>
          <w:tcPr>
            <w:tcW w:w="7471" w:type="dxa"/>
            <w:tcBorders>
              <w:top w:val="single" w:sz="8" w:space="0" w:color="000000"/>
              <w:left w:val="single" w:sz="8" w:space="0" w:color="000000"/>
              <w:bottom w:val="single" w:sz="12"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廃電気機械器具</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12"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292872" w:rsidRPr="005C33BD" w:rsidTr="00F2369C">
        <w:trPr>
          <w:trHeight w:val="165"/>
        </w:trPr>
        <w:tc>
          <w:tcPr>
            <w:tcW w:w="8122" w:type="dxa"/>
            <w:gridSpan w:val="2"/>
            <w:tcBorders>
              <w:top w:val="single" w:sz="12" w:space="0" w:color="000000"/>
              <w:left w:val="single" w:sz="12" w:space="0" w:color="000000"/>
              <w:bottom w:val="double" w:sz="4" w:space="0" w:color="auto"/>
              <w:right w:val="single" w:sz="8" w:space="0" w:color="000000"/>
            </w:tcBorders>
          </w:tcPr>
          <w:p w:rsidR="00292872" w:rsidRPr="00AD7046" w:rsidRDefault="00292872" w:rsidP="00DD520E">
            <w:pPr>
              <w:autoSpaceDE w:val="0"/>
              <w:autoSpaceDN w:val="0"/>
              <w:adjustRightInd w:val="0"/>
              <w:jc w:val="center"/>
              <w:rPr>
                <w:rFonts w:ascii="ＭＳ ゴシック" w:eastAsia="ＭＳ ゴシック" w:hAnsi="ＭＳ ゴシック" w:cs="ＭＳ 明朝"/>
                <w:b/>
                <w:color w:val="000000"/>
                <w:kern w:val="0"/>
                <w:sz w:val="22"/>
                <w:szCs w:val="22"/>
              </w:rPr>
            </w:pPr>
            <w:r w:rsidRPr="00AD7046">
              <w:rPr>
                <w:rFonts w:ascii="ＭＳ ゴシック" w:eastAsia="ＭＳ ゴシック" w:hAnsi="ＭＳ ゴシック" w:cs="Century"/>
                <w:b/>
                <w:color w:val="000000"/>
                <w:kern w:val="0"/>
                <w:sz w:val="22"/>
                <w:szCs w:val="22"/>
              </w:rPr>
              <w:t xml:space="preserve"> </w:t>
            </w:r>
            <w:r w:rsidRPr="00AD7046">
              <w:rPr>
                <w:rFonts w:ascii="ＭＳ ゴシック" w:eastAsia="ＭＳ ゴシック" w:hAnsi="ＭＳ ゴシック" w:cs="Century" w:hint="eastAsia"/>
                <w:b/>
                <w:color w:val="000000"/>
                <w:kern w:val="0"/>
                <w:sz w:val="22"/>
                <w:szCs w:val="22"/>
              </w:rPr>
              <w:t>特 別 管 理 産 業 廃 棄 物 の 種 類</w:t>
            </w:r>
          </w:p>
        </w:tc>
        <w:tc>
          <w:tcPr>
            <w:tcW w:w="1446" w:type="dxa"/>
            <w:tcBorders>
              <w:top w:val="single" w:sz="12" w:space="0" w:color="000000"/>
              <w:left w:val="single" w:sz="8" w:space="0" w:color="000000"/>
              <w:bottom w:val="double" w:sz="4" w:space="0" w:color="auto"/>
              <w:right w:val="single" w:sz="12" w:space="0" w:color="000000"/>
            </w:tcBorders>
          </w:tcPr>
          <w:p w:rsidR="00292872" w:rsidRPr="00AD7046" w:rsidRDefault="00292872" w:rsidP="00DD520E">
            <w:pPr>
              <w:autoSpaceDE w:val="0"/>
              <w:autoSpaceDN w:val="0"/>
              <w:adjustRightInd w:val="0"/>
              <w:jc w:val="center"/>
              <w:rPr>
                <w:rFonts w:ascii="ＭＳ ゴシック" w:eastAsia="ＭＳ ゴシック" w:hAnsi="ＭＳ ゴシック" w:cs="Century"/>
                <w:color w:val="000000"/>
                <w:kern w:val="0"/>
                <w:sz w:val="22"/>
                <w:szCs w:val="22"/>
              </w:rPr>
            </w:pPr>
            <w:r w:rsidRPr="00AD7046">
              <w:rPr>
                <w:rFonts w:ascii="ＭＳ ゴシック" w:eastAsia="ＭＳ ゴシック" w:hAnsi="ＭＳ ゴシック" w:cs="Century" w:hint="eastAsia"/>
                <w:color w:val="000000"/>
                <w:kern w:val="0"/>
                <w:sz w:val="22"/>
                <w:szCs w:val="22"/>
              </w:rPr>
              <w:t>換算係数</w:t>
            </w:r>
          </w:p>
        </w:tc>
      </w:tr>
      <w:tr w:rsidR="00292872" w:rsidRPr="005C33BD" w:rsidTr="00F2369C">
        <w:trPr>
          <w:trHeight w:val="165"/>
        </w:trPr>
        <w:tc>
          <w:tcPr>
            <w:tcW w:w="651" w:type="dxa"/>
            <w:tcBorders>
              <w:top w:val="double" w:sz="4" w:space="0" w:color="auto"/>
              <w:left w:val="single" w:sz="12" w:space="0" w:color="000000"/>
              <w:bottom w:val="single" w:sz="8"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2</w:t>
            </w:r>
            <w:r w:rsidRPr="005C33BD">
              <w:rPr>
                <w:rFonts w:cs="Century" w:hint="eastAsia"/>
                <w:color w:val="000000"/>
                <w:kern w:val="0"/>
                <w:sz w:val="22"/>
                <w:szCs w:val="22"/>
              </w:rPr>
              <w:t>3</w:t>
            </w:r>
            <w:r w:rsidRPr="005C33BD">
              <w:rPr>
                <w:rFonts w:cs="Century"/>
                <w:color w:val="000000"/>
                <w:kern w:val="0"/>
                <w:sz w:val="22"/>
                <w:szCs w:val="22"/>
              </w:rPr>
              <w:t xml:space="preserve"> </w:t>
            </w:r>
          </w:p>
        </w:tc>
        <w:tc>
          <w:tcPr>
            <w:tcW w:w="7471" w:type="dxa"/>
            <w:tcBorders>
              <w:top w:val="double" w:sz="4" w:space="0" w:color="auto"/>
              <w:left w:val="single" w:sz="8" w:space="0" w:color="000000"/>
              <w:bottom w:val="single" w:sz="8"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感染性産業廃棄物</w:t>
            </w:r>
          </w:p>
        </w:tc>
        <w:tc>
          <w:tcPr>
            <w:tcW w:w="1446" w:type="dxa"/>
            <w:tcBorders>
              <w:top w:val="double" w:sz="4" w:space="0" w:color="auto"/>
              <w:left w:val="single" w:sz="8" w:space="0" w:color="000000"/>
              <w:bottom w:val="single" w:sz="8"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0.30 </w:t>
            </w:r>
          </w:p>
        </w:tc>
      </w:tr>
      <w:tr w:rsidR="00292872" w:rsidRPr="005C33BD" w:rsidTr="00F2369C">
        <w:trPr>
          <w:trHeight w:val="165"/>
        </w:trPr>
        <w:tc>
          <w:tcPr>
            <w:tcW w:w="651" w:type="dxa"/>
            <w:tcBorders>
              <w:top w:val="single" w:sz="8" w:space="0" w:color="000000"/>
              <w:left w:val="single" w:sz="12" w:space="0" w:color="000000"/>
              <w:bottom w:val="single" w:sz="12" w:space="0" w:color="000000"/>
              <w:right w:val="single" w:sz="8"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24 </w:t>
            </w:r>
          </w:p>
        </w:tc>
        <w:tc>
          <w:tcPr>
            <w:tcW w:w="7471" w:type="dxa"/>
            <w:tcBorders>
              <w:top w:val="single" w:sz="8" w:space="0" w:color="000000"/>
              <w:left w:val="single" w:sz="8" w:space="0" w:color="000000"/>
              <w:bottom w:val="single" w:sz="12" w:space="0" w:color="000000"/>
              <w:right w:val="single" w:sz="8" w:space="0" w:color="000000"/>
            </w:tcBorders>
          </w:tcPr>
          <w:p w:rsidR="00292872" w:rsidRPr="005C33BD" w:rsidRDefault="00292872" w:rsidP="00DD520E">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廃石綿等</w:t>
            </w:r>
            <w:r w:rsidRPr="005C33BD">
              <w:rPr>
                <w:rFonts w:cs="ＭＳ 明朝"/>
                <w:color w:val="000000"/>
                <w:kern w:val="0"/>
                <w:sz w:val="22"/>
                <w:szCs w:val="22"/>
              </w:rPr>
              <w:t xml:space="preserve"> </w:t>
            </w:r>
          </w:p>
        </w:tc>
        <w:tc>
          <w:tcPr>
            <w:tcW w:w="1446" w:type="dxa"/>
            <w:tcBorders>
              <w:top w:val="single" w:sz="8" w:space="0" w:color="000000"/>
              <w:left w:val="single" w:sz="8" w:space="0" w:color="000000"/>
              <w:bottom w:val="single" w:sz="12" w:space="0" w:color="000000"/>
              <w:right w:val="single" w:sz="12" w:space="0" w:color="000000"/>
            </w:tcBorders>
          </w:tcPr>
          <w:p w:rsidR="00292872" w:rsidRPr="005C33BD" w:rsidRDefault="00292872" w:rsidP="00DD520E">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0.30 </w:t>
            </w:r>
          </w:p>
        </w:tc>
      </w:tr>
    </w:tbl>
    <w:p w:rsidR="00292872" w:rsidRPr="005C33BD" w:rsidRDefault="00292872" w:rsidP="00292872">
      <w:pPr>
        <w:ind w:left="482" w:hangingChars="200" w:hanging="482"/>
        <w:rPr>
          <w:szCs w:val="21"/>
        </w:rPr>
      </w:pPr>
      <w:r>
        <w:rPr>
          <w:rFonts w:hint="eastAsia"/>
          <w:szCs w:val="21"/>
        </w:rPr>
        <w:t>※１　上記の換算係数は１立方</w:t>
      </w:r>
      <w:r w:rsidRPr="005C33BD">
        <w:rPr>
          <w:rFonts w:hint="eastAsia"/>
          <w:szCs w:val="21"/>
        </w:rPr>
        <w:t>メートル（㎥）当たりのトン数（t/㎥）である。この数字は平成１８年１２月２７日付環廃産発061227006号に示された参考値である。</w:t>
      </w:r>
    </w:p>
    <w:p w:rsidR="00292872" w:rsidRPr="005C33BD" w:rsidRDefault="00292872" w:rsidP="00292872">
      <w:pPr>
        <w:ind w:left="482" w:hangingChars="200" w:hanging="482"/>
        <w:rPr>
          <w:szCs w:val="21"/>
        </w:rPr>
      </w:pPr>
      <w:r>
        <w:rPr>
          <w:rFonts w:hint="eastAsia"/>
          <w:szCs w:val="21"/>
        </w:rPr>
        <w:t xml:space="preserve">※２　</w:t>
      </w:r>
      <w:r w:rsidRPr="005C33BD">
        <w:rPr>
          <w:rFonts w:hint="eastAsia"/>
          <w:szCs w:val="21"/>
        </w:rPr>
        <w:t>特別管理産業廃棄物のうち，感染性産業廃棄物及び廃石綿等以外については，上記に該当する品目の換算係数に準拠する。</w:t>
      </w:r>
    </w:p>
    <w:p w:rsidR="00870C57" w:rsidRPr="00292872" w:rsidRDefault="00870C57" w:rsidP="00870C57"/>
    <w:sectPr w:rsidR="00870C57" w:rsidRPr="00292872">
      <w:footerReference w:type="even" r:id="rId7"/>
      <w:footerReference w:type="default" r:id="rId8"/>
      <w:pgSz w:w="11906" w:h="16838" w:code="9"/>
      <w:pgMar w:top="1134" w:right="1134" w:bottom="1134" w:left="1134" w:header="851" w:footer="992" w:gutter="0"/>
      <w:pgNumType w:fmt="decimalFullWidth"/>
      <w:cols w:space="425"/>
      <w:docGrid w:type="linesAndChars" w:linePitch="35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45" w:rsidRDefault="00473945">
      <w:r>
        <w:separator/>
      </w:r>
    </w:p>
  </w:endnote>
  <w:endnote w:type="continuationSeparator" w:id="0">
    <w:p w:rsidR="00473945" w:rsidRDefault="004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3" w:rsidRDefault="00621E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E53" w:rsidRDefault="00621E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3" w:rsidRDefault="00621E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EA3">
      <w:rPr>
        <w:rStyle w:val="a5"/>
        <w:noProof/>
      </w:rPr>
      <w:t>１</w:t>
    </w:r>
    <w:r>
      <w:rPr>
        <w:rStyle w:val="a5"/>
      </w:rPr>
      <w:fldChar w:fldCharType="end"/>
    </w:r>
  </w:p>
  <w:p w:rsidR="00621E53" w:rsidRDefault="00621E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45" w:rsidRDefault="00473945">
      <w:r>
        <w:separator/>
      </w:r>
    </w:p>
  </w:footnote>
  <w:footnote w:type="continuationSeparator" w:id="0">
    <w:p w:rsidR="00473945" w:rsidRDefault="0047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0EBA"/>
    <w:multiLevelType w:val="hybridMultilevel"/>
    <w:tmpl w:val="0F581942"/>
    <w:lvl w:ilvl="0" w:tplc="0BBC96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3771F"/>
    <w:multiLevelType w:val="hybridMultilevel"/>
    <w:tmpl w:val="789A1924"/>
    <w:lvl w:ilvl="0" w:tplc="BC406822">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35095EC1"/>
    <w:multiLevelType w:val="hybridMultilevel"/>
    <w:tmpl w:val="AB80C2A0"/>
    <w:lvl w:ilvl="0" w:tplc="45E4B70A">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4AF26DE1"/>
    <w:multiLevelType w:val="hybridMultilevel"/>
    <w:tmpl w:val="CEDE98F6"/>
    <w:lvl w:ilvl="0" w:tplc="1CD69A7A">
      <w:start w:val="2"/>
      <w:numFmt w:val="bullet"/>
      <w:lvlText w:val="・"/>
      <w:lvlJc w:val="left"/>
      <w:pPr>
        <w:tabs>
          <w:tab w:val="num" w:pos="1201"/>
        </w:tabs>
        <w:ind w:left="1201" w:hanging="48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4" w15:restartNumberingAfterBreak="0">
    <w:nsid w:val="54B72820"/>
    <w:multiLevelType w:val="hybridMultilevel"/>
    <w:tmpl w:val="F39EB294"/>
    <w:lvl w:ilvl="0" w:tplc="09660332">
      <w:start w:val="2"/>
      <w:numFmt w:val="bullet"/>
      <w:lvlText w:val="・"/>
      <w:lvlJc w:val="left"/>
      <w:pPr>
        <w:tabs>
          <w:tab w:val="num" w:pos="1201"/>
        </w:tabs>
        <w:ind w:left="1201" w:hanging="48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5" w15:restartNumberingAfterBreak="0">
    <w:nsid w:val="54DC51E1"/>
    <w:multiLevelType w:val="hybridMultilevel"/>
    <w:tmpl w:val="777A1DFC"/>
    <w:lvl w:ilvl="0" w:tplc="3B78CBAE">
      <w:start w:val="1"/>
      <w:numFmt w:val="decimalEnclosedCircle"/>
      <w:lvlText w:val="%1"/>
      <w:lvlJc w:val="left"/>
      <w:pPr>
        <w:tabs>
          <w:tab w:val="num" w:pos="601"/>
        </w:tabs>
        <w:ind w:left="601" w:hanging="360"/>
      </w:pPr>
      <w:rPr>
        <w:rFonts w:hint="eastAsia"/>
        <w:b/>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56D86294"/>
    <w:multiLevelType w:val="hybridMultilevel"/>
    <w:tmpl w:val="4D66A6F0"/>
    <w:lvl w:ilvl="0" w:tplc="EAF6A1C4">
      <w:numFmt w:val="bullet"/>
      <w:lvlText w:val="・"/>
      <w:lvlJc w:val="left"/>
      <w:pPr>
        <w:ind w:left="842" w:hanging="360"/>
      </w:pPr>
      <w:rPr>
        <w:rFonts w:ascii="ＭＳ 明朝" w:eastAsia="ＭＳ 明朝" w:hAnsi="ＭＳ 明朝" w:cs="Times New Roman" w:hint="eastAsia"/>
        <w:b w:val="0"/>
        <w:i w:val="0"/>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582E1D23"/>
    <w:multiLevelType w:val="hybridMultilevel"/>
    <w:tmpl w:val="A0C05A4A"/>
    <w:lvl w:ilvl="0" w:tplc="8DDA56B4">
      <w:start w:val="2"/>
      <w:numFmt w:val="bullet"/>
      <w:lvlText w:val="・"/>
      <w:lvlJc w:val="left"/>
      <w:pPr>
        <w:tabs>
          <w:tab w:val="num" w:pos="735"/>
        </w:tabs>
        <w:ind w:left="735" w:hanging="48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8" w15:restartNumberingAfterBreak="0">
    <w:nsid w:val="6C5962F5"/>
    <w:multiLevelType w:val="hybridMultilevel"/>
    <w:tmpl w:val="194E396E"/>
    <w:lvl w:ilvl="0" w:tplc="EAF6A1C4">
      <w:numFmt w:val="bullet"/>
      <w:lvlText w:val="・"/>
      <w:lvlJc w:val="left"/>
      <w:pPr>
        <w:ind w:left="988" w:hanging="420"/>
      </w:pPr>
      <w:rPr>
        <w:rFonts w:ascii="ＭＳ 明朝" w:eastAsia="ＭＳ 明朝" w:hAnsi="ＭＳ 明朝" w:cs="Times New Roman" w:hint="eastAsia"/>
        <w:b w:val="0"/>
        <w:i w:val="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70C20040"/>
    <w:multiLevelType w:val="hybridMultilevel"/>
    <w:tmpl w:val="CBF614BA"/>
    <w:lvl w:ilvl="0" w:tplc="42A4E200">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90048B"/>
    <w:multiLevelType w:val="hybridMultilevel"/>
    <w:tmpl w:val="BD12E1E6"/>
    <w:lvl w:ilvl="0" w:tplc="11A2DCAE">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5"/>
  </w:num>
  <w:num w:numId="2">
    <w:abstractNumId w:val="4"/>
  </w:num>
  <w:num w:numId="3">
    <w:abstractNumId w:val="3"/>
  </w:num>
  <w:num w:numId="4">
    <w:abstractNumId w:val="9"/>
  </w:num>
  <w:num w:numId="5">
    <w:abstractNumId w:val="7"/>
  </w:num>
  <w:num w:numId="6">
    <w:abstractNumId w:val="0"/>
  </w:num>
  <w:num w:numId="7">
    <w:abstractNumId w:val="10"/>
  </w:num>
  <w:num w:numId="8">
    <w:abstractNumId w:val="2"/>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117"/>
    <w:rsid w:val="00007AF2"/>
    <w:rsid w:val="00014CE7"/>
    <w:rsid w:val="00037E59"/>
    <w:rsid w:val="00040798"/>
    <w:rsid w:val="0005071A"/>
    <w:rsid w:val="000655A9"/>
    <w:rsid w:val="000C0DF9"/>
    <w:rsid w:val="00154504"/>
    <w:rsid w:val="00207077"/>
    <w:rsid w:val="00217A95"/>
    <w:rsid w:val="002248CF"/>
    <w:rsid w:val="00235660"/>
    <w:rsid w:val="00242B24"/>
    <w:rsid w:val="002916D9"/>
    <w:rsid w:val="00292872"/>
    <w:rsid w:val="002941B0"/>
    <w:rsid w:val="00297856"/>
    <w:rsid w:val="002A76F1"/>
    <w:rsid w:val="002D479F"/>
    <w:rsid w:val="00325CF2"/>
    <w:rsid w:val="003416EB"/>
    <w:rsid w:val="00354056"/>
    <w:rsid w:val="003671D5"/>
    <w:rsid w:val="00390392"/>
    <w:rsid w:val="0039797A"/>
    <w:rsid w:val="003C267A"/>
    <w:rsid w:val="003C355F"/>
    <w:rsid w:val="003C7633"/>
    <w:rsid w:val="003F3739"/>
    <w:rsid w:val="00404B06"/>
    <w:rsid w:val="00433A9D"/>
    <w:rsid w:val="00462693"/>
    <w:rsid w:val="004659C7"/>
    <w:rsid w:val="00473945"/>
    <w:rsid w:val="004A7169"/>
    <w:rsid w:val="004A79B2"/>
    <w:rsid w:val="004D23EA"/>
    <w:rsid w:val="004F46ED"/>
    <w:rsid w:val="0050345E"/>
    <w:rsid w:val="00507668"/>
    <w:rsid w:val="00510FE1"/>
    <w:rsid w:val="00533E35"/>
    <w:rsid w:val="00536D06"/>
    <w:rsid w:val="005D4300"/>
    <w:rsid w:val="005E357D"/>
    <w:rsid w:val="005F0D22"/>
    <w:rsid w:val="00610B47"/>
    <w:rsid w:val="00617538"/>
    <w:rsid w:val="00621E53"/>
    <w:rsid w:val="006241D7"/>
    <w:rsid w:val="00633E17"/>
    <w:rsid w:val="00640764"/>
    <w:rsid w:val="00655D33"/>
    <w:rsid w:val="00677F7B"/>
    <w:rsid w:val="006B1C1B"/>
    <w:rsid w:val="006C04CD"/>
    <w:rsid w:val="006E05CC"/>
    <w:rsid w:val="006F243E"/>
    <w:rsid w:val="0070568D"/>
    <w:rsid w:val="0070627D"/>
    <w:rsid w:val="00721BF4"/>
    <w:rsid w:val="00730B7A"/>
    <w:rsid w:val="0074442C"/>
    <w:rsid w:val="007A4AA0"/>
    <w:rsid w:val="007A53DD"/>
    <w:rsid w:val="007B3874"/>
    <w:rsid w:val="007D3D12"/>
    <w:rsid w:val="007D56D5"/>
    <w:rsid w:val="007F2673"/>
    <w:rsid w:val="00803F21"/>
    <w:rsid w:val="00817EE5"/>
    <w:rsid w:val="00842193"/>
    <w:rsid w:val="00854BE7"/>
    <w:rsid w:val="00870C57"/>
    <w:rsid w:val="008C55A7"/>
    <w:rsid w:val="008E70C8"/>
    <w:rsid w:val="008F0D62"/>
    <w:rsid w:val="009078D7"/>
    <w:rsid w:val="00915EA3"/>
    <w:rsid w:val="00940E83"/>
    <w:rsid w:val="00980F84"/>
    <w:rsid w:val="009B2E6A"/>
    <w:rsid w:val="009E0C7A"/>
    <w:rsid w:val="00A4422A"/>
    <w:rsid w:val="00A45269"/>
    <w:rsid w:val="00A51BC4"/>
    <w:rsid w:val="00A67BD9"/>
    <w:rsid w:val="00A74C2B"/>
    <w:rsid w:val="00AC600C"/>
    <w:rsid w:val="00AD7046"/>
    <w:rsid w:val="00AF55AB"/>
    <w:rsid w:val="00B0443B"/>
    <w:rsid w:val="00B36D04"/>
    <w:rsid w:val="00B54EE5"/>
    <w:rsid w:val="00B5593A"/>
    <w:rsid w:val="00B65537"/>
    <w:rsid w:val="00B76F3C"/>
    <w:rsid w:val="00B96FA3"/>
    <w:rsid w:val="00BA78A0"/>
    <w:rsid w:val="00BC5B6D"/>
    <w:rsid w:val="00BD36D8"/>
    <w:rsid w:val="00BD477F"/>
    <w:rsid w:val="00C00364"/>
    <w:rsid w:val="00C01302"/>
    <w:rsid w:val="00C16117"/>
    <w:rsid w:val="00C24CAF"/>
    <w:rsid w:val="00C35962"/>
    <w:rsid w:val="00C41F7A"/>
    <w:rsid w:val="00C55B1E"/>
    <w:rsid w:val="00C56515"/>
    <w:rsid w:val="00C64959"/>
    <w:rsid w:val="00CA4891"/>
    <w:rsid w:val="00CD7870"/>
    <w:rsid w:val="00CE5233"/>
    <w:rsid w:val="00D06267"/>
    <w:rsid w:val="00D2658C"/>
    <w:rsid w:val="00D33575"/>
    <w:rsid w:val="00D76BF7"/>
    <w:rsid w:val="00DA552C"/>
    <w:rsid w:val="00DA7C71"/>
    <w:rsid w:val="00DB00D9"/>
    <w:rsid w:val="00DB0ED8"/>
    <w:rsid w:val="00DB106A"/>
    <w:rsid w:val="00DD520E"/>
    <w:rsid w:val="00E54E26"/>
    <w:rsid w:val="00E844B5"/>
    <w:rsid w:val="00E8636D"/>
    <w:rsid w:val="00EA0EAD"/>
    <w:rsid w:val="00EC59A8"/>
    <w:rsid w:val="00ED1E88"/>
    <w:rsid w:val="00EE72CB"/>
    <w:rsid w:val="00EF1753"/>
    <w:rsid w:val="00F01A23"/>
    <w:rsid w:val="00F06851"/>
    <w:rsid w:val="00F15404"/>
    <w:rsid w:val="00F2369C"/>
    <w:rsid w:val="00F44DBB"/>
    <w:rsid w:val="00F86381"/>
    <w:rsid w:val="00FA110D"/>
    <w:rsid w:val="00FA1E02"/>
    <w:rsid w:val="00FA31A2"/>
    <w:rsid w:val="00FA3DD7"/>
    <w:rsid w:val="00FA44E3"/>
    <w:rsid w:val="00FB7126"/>
    <w:rsid w:val="00FC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5C8C583"/>
  <w15:chartTrackingRefBased/>
  <w15:docId w15:val="{1E74DFFA-1FB8-45B7-89AB-0B9A4CA2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3" w:hangingChars="300" w:hanging="723"/>
    </w:pPr>
  </w:style>
  <w:style w:type="paragraph" w:styleId="2">
    <w:name w:val="Body Text Indent 2"/>
    <w:basedOn w:val="a"/>
    <w:pPr>
      <w:ind w:leftChars="100" w:left="723" w:hangingChars="200" w:hanging="482"/>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ind w:leftChars="520" w:left="1253"/>
    </w:pPr>
  </w:style>
  <w:style w:type="paragraph" w:styleId="a7">
    <w:name w:val="Balloon Text"/>
    <w:basedOn w:val="a"/>
    <w:link w:val="a8"/>
    <w:rsid w:val="005F0D22"/>
    <w:rPr>
      <w:rFonts w:ascii="Arial" w:eastAsia="ＭＳ ゴシック" w:hAnsi="Arial"/>
      <w:sz w:val="18"/>
      <w:szCs w:val="18"/>
    </w:rPr>
  </w:style>
  <w:style w:type="character" w:customStyle="1" w:styleId="a8">
    <w:name w:val="吹き出し (文字)"/>
    <w:link w:val="a7"/>
    <w:rsid w:val="005F0D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報告書の記載及び提出上の留意事項等（収集運搬業者）</vt:lpstr>
      <vt:lpstr>報告書の記載及び提出上の留意事項等（収集運搬業者）</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報告書の記載及び提出上の留意事項等（収集運搬業者）</dc:title>
  <dc:subject/>
  <dc:creator>宇都宮市</dc:creator>
  <cp:keywords/>
  <dc:description/>
  <cp:lastModifiedBy>小宅　智子</cp:lastModifiedBy>
  <cp:revision>5</cp:revision>
  <cp:lastPrinted>2022-05-08T23:42:00Z</cp:lastPrinted>
  <dcterms:created xsi:type="dcterms:W3CDTF">2023-05-16T05:56:00Z</dcterms:created>
  <dcterms:modified xsi:type="dcterms:W3CDTF">2023-05-23T07:54:00Z</dcterms:modified>
</cp:coreProperties>
</file>